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10632" w:type="dxa"/>
        <w:jc w:val="right"/>
        <w:tblBorders>
          <w:top w:val="single" w:sz="6" w:space="0" w:color="00B050"/>
          <w:left w:val="single" w:sz="6" w:space="0" w:color="00B050"/>
          <w:bottom w:val="single" w:sz="6" w:space="0" w:color="00B050"/>
          <w:right w:val="single" w:sz="6" w:space="0" w:color="00B050"/>
          <w:insideH w:val="single" w:sz="6" w:space="0" w:color="00B050"/>
          <w:insideV w:val="single" w:sz="6" w:space="0" w:color="00B05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8"/>
        <w:gridCol w:w="1565"/>
        <w:gridCol w:w="3686"/>
        <w:gridCol w:w="816"/>
        <w:gridCol w:w="1258"/>
        <w:gridCol w:w="1282"/>
        <w:gridCol w:w="1007"/>
      </w:tblGrid>
      <w:tr w:rsidR="00F33DF9" w:rsidTr="00F33DF9">
        <w:tblPrEx>
          <w:tblCellMar>
            <w:top w:w="0" w:type="dxa"/>
            <w:bottom w:w="0" w:type="dxa"/>
          </w:tblCellMar>
        </w:tblPrEx>
        <w:trPr>
          <w:trHeight w:hRule="exact" w:val="703"/>
          <w:jc w:val="right"/>
        </w:trPr>
        <w:tc>
          <w:tcPr>
            <w:tcW w:w="1018" w:type="dxa"/>
            <w:shd w:val="clear" w:color="auto" w:fill="auto"/>
            <w:vAlign w:val="center"/>
          </w:tcPr>
          <w:p w:rsidR="00F33DF9" w:rsidRPr="00AB3653" w:rsidRDefault="00F33DF9" w:rsidP="00AB3653">
            <w:pPr>
              <w:pStyle w:val="a6"/>
              <w:ind w:left="536"/>
              <w:rPr>
                <w:sz w:val="24"/>
                <w:szCs w:val="24"/>
              </w:rPr>
            </w:pPr>
          </w:p>
        </w:tc>
        <w:tc>
          <w:tcPr>
            <w:tcW w:w="1565" w:type="dxa"/>
            <w:shd w:val="clear" w:color="auto" w:fill="auto"/>
            <w:vAlign w:val="center"/>
          </w:tcPr>
          <w:p w:rsidR="00F33DF9" w:rsidRDefault="00F33DF9" w:rsidP="00B01735">
            <w:pPr>
              <w:pStyle w:val="a6"/>
            </w:pPr>
            <w:r>
              <w:t>-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F33DF9" w:rsidRPr="00F33DF9" w:rsidRDefault="00F33DF9" w:rsidP="00F33DF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r w:rsidRPr="00F33DF9">
              <w:rPr>
                <w:rFonts w:asciiTheme="majorHAnsi" w:hAnsiTheme="majorHAnsi"/>
                <w:sz w:val="24"/>
                <w:szCs w:val="24"/>
              </w:rPr>
              <w:t xml:space="preserve">1-ci </w:t>
            </w:r>
            <w:proofErr w:type="spellStart"/>
            <w:r w:rsidRPr="00F33DF9">
              <w:rPr>
                <w:rFonts w:asciiTheme="majorHAnsi" w:hAnsiTheme="majorHAnsi"/>
                <w:sz w:val="24"/>
                <w:szCs w:val="24"/>
              </w:rPr>
              <w:t>sinifdə</w:t>
            </w:r>
            <w:proofErr w:type="spellEnd"/>
            <w:r w:rsidRPr="00F33DF9">
              <w:rPr>
                <w:rFonts w:asciiTheme="majorHAnsi" w:hAnsiTheme="majorHAnsi"/>
                <w:sz w:val="24"/>
                <w:szCs w:val="24"/>
              </w:rPr>
              <w:t xml:space="preserve"> mart-</w:t>
            </w:r>
            <w:proofErr w:type="spellStart"/>
            <w:r w:rsidRPr="00F33DF9">
              <w:rPr>
                <w:rFonts w:asciiTheme="majorHAnsi" w:hAnsiTheme="majorHAnsi"/>
                <w:sz w:val="24"/>
                <w:szCs w:val="24"/>
              </w:rPr>
              <w:t>iyun</w:t>
            </w:r>
            <w:proofErr w:type="spellEnd"/>
            <w:r w:rsidRPr="00F33DF9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F33DF9">
              <w:rPr>
                <w:rFonts w:asciiTheme="majorHAnsi" w:hAnsiTheme="majorHAnsi"/>
                <w:sz w:val="24"/>
                <w:szCs w:val="24"/>
              </w:rPr>
              <w:t>aylarında</w:t>
            </w:r>
            <w:proofErr w:type="spellEnd"/>
            <w:r w:rsidRPr="00F33DF9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F33DF9">
              <w:rPr>
                <w:rFonts w:asciiTheme="majorHAnsi" w:hAnsiTheme="majorHAnsi"/>
                <w:sz w:val="24"/>
                <w:szCs w:val="24"/>
              </w:rPr>
              <w:t>keçilənlərin</w:t>
            </w:r>
            <w:proofErr w:type="spellEnd"/>
            <w:r w:rsidRPr="00F33DF9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F33DF9">
              <w:rPr>
                <w:rFonts w:asciiTheme="majorHAnsi" w:hAnsiTheme="majorHAnsi"/>
                <w:sz w:val="24"/>
                <w:szCs w:val="24"/>
              </w:rPr>
              <w:t>təkrarı</w:t>
            </w:r>
            <w:proofErr w:type="spellEnd"/>
          </w:p>
        </w:tc>
        <w:tc>
          <w:tcPr>
            <w:tcW w:w="816" w:type="dxa"/>
            <w:shd w:val="clear" w:color="auto" w:fill="auto"/>
            <w:vAlign w:val="center"/>
          </w:tcPr>
          <w:p w:rsidR="00F33DF9" w:rsidRDefault="00F33DF9" w:rsidP="00B01735">
            <w:pPr>
              <w:pStyle w:val="a6"/>
              <w:jc w:val="center"/>
            </w:pPr>
          </w:p>
        </w:tc>
        <w:tc>
          <w:tcPr>
            <w:tcW w:w="1258" w:type="dxa"/>
            <w:shd w:val="clear" w:color="auto" w:fill="auto"/>
            <w:vAlign w:val="center"/>
          </w:tcPr>
          <w:p w:rsidR="00F33DF9" w:rsidRDefault="00F33DF9" w:rsidP="00B01735">
            <w:pPr>
              <w:pStyle w:val="a6"/>
              <w:jc w:val="center"/>
            </w:pPr>
            <w:r>
              <w:t>-</w:t>
            </w:r>
          </w:p>
        </w:tc>
        <w:tc>
          <w:tcPr>
            <w:tcW w:w="1282" w:type="dxa"/>
            <w:shd w:val="clear" w:color="auto" w:fill="auto"/>
            <w:vAlign w:val="center"/>
          </w:tcPr>
          <w:p w:rsidR="00F33DF9" w:rsidRDefault="00F33DF9" w:rsidP="00B01735">
            <w:pPr>
              <w:pStyle w:val="a6"/>
              <w:jc w:val="center"/>
            </w:pPr>
            <w:r>
              <w:t>-</w:t>
            </w:r>
          </w:p>
        </w:tc>
        <w:tc>
          <w:tcPr>
            <w:tcW w:w="1007" w:type="dxa"/>
            <w:shd w:val="clear" w:color="auto" w:fill="auto"/>
          </w:tcPr>
          <w:p w:rsidR="00F33DF9" w:rsidRDefault="00F33DF9" w:rsidP="00B01735">
            <w:pPr>
              <w:rPr>
                <w:sz w:val="10"/>
                <w:szCs w:val="10"/>
              </w:rPr>
            </w:pPr>
          </w:p>
        </w:tc>
      </w:tr>
      <w:tr w:rsidR="00F33DF9" w:rsidTr="00F33DF9">
        <w:tblPrEx>
          <w:tblCellMar>
            <w:top w:w="0" w:type="dxa"/>
            <w:bottom w:w="0" w:type="dxa"/>
          </w:tblCellMar>
        </w:tblPrEx>
        <w:trPr>
          <w:trHeight w:hRule="exact" w:val="514"/>
          <w:jc w:val="right"/>
        </w:trPr>
        <w:tc>
          <w:tcPr>
            <w:tcW w:w="1018" w:type="dxa"/>
            <w:shd w:val="clear" w:color="auto" w:fill="auto"/>
            <w:vAlign w:val="center"/>
          </w:tcPr>
          <w:p w:rsidR="00F33DF9" w:rsidRPr="00AB3653" w:rsidRDefault="00F33DF9" w:rsidP="00AB3653">
            <w:pPr>
              <w:pStyle w:val="a6"/>
              <w:numPr>
                <w:ilvl w:val="0"/>
                <w:numId w:val="38"/>
              </w:numPr>
              <w:ind w:left="536"/>
              <w:jc w:val="center"/>
              <w:rPr>
                <w:sz w:val="24"/>
                <w:szCs w:val="24"/>
              </w:rPr>
            </w:pPr>
          </w:p>
        </w:tc>
        <w:tc>
          <w:tcPr>
            <w:tcW w:w="1565" w:type="dxa"/>
            <w:shd w:val="clear" w:color="auto" w:fill="auto"/>
            <w:vAlign w:val="center"/>
          </w:tcPr>
          <w:p w:rsidR="00F33DF9" w:rsidRDefault="00F33DF9" w:rsidP="00B01735">
            <w:pPr>
              <w:pStyle w:val="a6"/>
            </w:pPr>
          </w:p>
        </w:tc>
        <w:tc>
          <w:tcPr>
            <w:tcW w:w="3686" w:type="dxa"/>
            <w:shd w:val="clear" w:color="auto" w:fill="auto"/>
            <w:vAlign w:val="center"/>
          </w:tcPr>
          <w:p w:rsidR="00F33DF9" w:rsidRPr="00F33DF9" w:rsidRDefault="00F33DF9" w:rsidP="00F33DF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16" w:type="dxa"/>
            <w:shd w:val="clear" w:color="auto" w:fill="auto"/>
            <w:vAlign w:val="center"/>
          </w:tcPr>
          <w:p w:rsidR="00F33DF9" w:rsidRDefault="00F33DF9" w:rsidP="00B01735">
            <w:pPr>
              <w:pStyle w:val="a6"/>
              <w:jc w:val="center"/>
            </w:pPr>
            <w:r>
              <w:t>1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F33DF9" w:rsidRDefault="00F33DF9" w:rsidP="00B01735">
            <w:pPr>
              <w:pStyle w:val="a6"/>
              <w:jc w:val="center"/>
            </w:pPr>
          </w:p>
        </w:tc>
        <w:tc>
          <w:tcPr>
            <w:tcW w:w="1282" w:type="dxa"/>
            <w:shd w:val="clear" w:color="auto" w:fill="auto"/>
            <w:vAlign w:val="center"/>
          </w:tcPr>
          <w:p w:rsidR="00F33DF9" w:rsidRDefault="00F33DF9" w:rsidP="00B01735">
            <w:pPr>
              <w:pStyle w:val="a6"/>
              <w:jc w:val="center"/>
            </w:pPr>
          </w:p>
        </w:tc>
        <w:tc>
          <w:tcPr>
            <w:tcW w:w="1007" w:type="dxa"/>
            <w:shd w:val="clear" w:color="auto" w:fill="auto"/>
          </w:tcPr>
          <w:p w:rsidR="00F33DF9" w:rsidRDefault="00F33DF9" w:rsidP="00B01735">
            <w:pPr>
              <w:rPr>
                <w:sz w:val="10"/>
                <w:szCs w:val="10"/>
              </w:rPr>
            </w:pPr>
          </w:p>
        </w:tc>
      </w:tr>
      <w:tr w:rsidR="00A14A23" w:rsidTr="00F33DF9">
        <w:tblPrEx>
          <w:tblCellMar>
            <w:top w:w="0" w:type="dxa"/>
            <w:bottom w:w="0" w:type="dxa"/>
          </w:tblCellMar>
        </w:tblPrEx>
        <w:trPr>
          <w:trHeight w:hRule="exact" w:val="514"/>
          <w:jc w:val="right"/>
        </w:trPr>
        <w:tc>
          <w:tcPr>
            <w:tcW w:w="1018" w:type="dxa"/>
            <w:shd w:val="clear" w:color="auto" w:fill="auto"/>
            <w:vAlign w:val="center"/>
          </w:tcPr>
          <w:p w:rsidR="00A14A23" w:rsidRPr="00AB3653" w:rsidRDefault="00A14A23" w:rsidP="00AB3653">
            <w:pPr>
              <w:pStyle w:val="a6"/>
              <w:numPr>
                <w:ilvl w:val="0"/>
                <w:numId w:val="38"/>
              </w:numPr>
              <w:ind w:left="536"/>
              <w:jc w:val="center"/>
              <w:rPr>
                <w:sz w:val="24"/>
                <w:szCs w:val="24"/>
              </w:rPr>
            </w:pPr>
          </w:p>
        </w:tc>
        <w:tc>
          <w:tcPr>
            <w:tcW w:w="1565" w:type="dxa"/>
            <w:shd w:val="clear" w:color="auto" w:fill="auto"/>
            <w:vAlign w:val="center"/>
          </w:tcPr>
          <w:p w:rsidR="00A14A23" w:rsidRDefault="00A14A23">
            <w:pPr>
              <w:pStyle w:val="a6"/>
            </w:pPr>
          </w:p>
        </w:tc>
        <w:tc>
          <w:tcPr>
            <w:tcW w:w="3686" w:type="dxa"/>
            <w:shd w:val="clear" w:color="auto" w:fill="auto"/>
            <w:vAlign w:val="center"/>
          </w:tcPr>
          <w:p w:rsidR="00A14A23" w:rsidRPr="00F33DF9" w:rsidRDefault="00A14A23" w:rsidP="00F33DF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816" w:type="dxa"/>
            <w:shd w:val="clear" w:color="auto" w:fill="auto"/>
            <w:vAlign w:val="center"/>
          </w:tcPr>
          <w:p w:rsidR="00A14A23" w:rsidRDefault="00F33DF9">
            <w:pPr>
              <w:pStyle w:val="a6"/>
              <w:jc w:val="center"/>
            </w:pPr>
            <w:r>
              <w:t>1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A14A23" w:rsidRDefault="00A14A23">
            <w:pPr>
              <w:pStyle w:val="a6"/>
              <w:jc w:val="center"/>
            </w:pPr>
          </w:p>
        </w:tc>
        <w:tc>
          <w:tcPr>
            <w:tcW w:w="1282" w:type="dxa"/>
            <w:shd w:val="clear" w:color="auto" w:fill="auto"/>
            <w:vAlign w:val="center"/>
          </w:tcPr>
          <w:p w:rsidR="00A14A23" w:rsidRDefault="00A14A23">
            <w:pPr>
              <w:pStyle w:val="a6"/>
              <w:jc w:val="center"/>
            </w:pPr>
          </w:p>
        </w:tc>
        <w:tc>
          <w:tcPr>
            <w:tcW w:w="1007" w:type="dxa"/>
            <w:shd w:val="clear" w:color="auto" w:fill="auto"/>
          </w:tcPr>
          <w:p w:rsidR="00A14A23" w:rsidRDefault="00A14A23">
            <w:pPr>
              <w:rPr>
                <w:sz w:val="10"/>
                <w:szCs w:val="10"/>
              </w:rPr>
            </w:pPr>
          </w:p>
        </w:tc>
      </w:tr>
      <w:tr w:rsidR="00AB3653" w:rsidTr="00AB3653">
        <w:tblPrEx>
          <w:tblCellMar>
            <w:top w:w="0" w:type="dxa"/>
            <w:bottom w:w="0" w:type="dxa"/>
          </w:tblCellMar>
        </w:tblPrEx>
        <w:trPr>
          <w:trHeight w:hRule="exact" w:val="521"/>
          <w:jc w:val="right"/>
        </w:trPr>
        <w:tc>
          <w:tcPr>
            <w:tcW w:w="1018" w:type="dxa"/>
            <w:shd w:val="clear" w:color="auto" w:fill="auto"/>
            <w:vAlign w:val="center"/>
          </w:tcPr>
          <w:p w:rsidR="00AB3653" w:rsidRPr="00AB3653" w:rsidRDefault="00AB3653" w:rsidP="00AB3653">
            <w:pPr>
              <w:pStyle w:val="a6"/>
              <w:ind w:left="536"/>
              <w:rPr>
                <w:rFonts w:asciiTheme="majorHAnsi" w:hAnsiTheme="majorHAnsi"/>
                <w:color w:val="FF0000"/>
                <w:sz w:val="24"/>
                <w:szCs w:val="24"/>
              </w:rPr>
            </w:pPr>
          </w:p>
        </w:tc>
        <w:tc>
          <w:tcPr>
            <w:tcW w:w="9614" w:type="dxa"/>
            <w:gridSpan w:val="6"/>
            <w:shd w:val="clear" w:color="auto" w:fill="auto"/>
            <w:vAlign w:val="center"/>
          </w:tcPr>
          <w:p w:rsidR="00AB3653" w:rsidRPr="00F33DF9" w:rsidRDefault="00AB3653" w:rsidP="00F33DF9">
            <w:pPr>
              <w:pStyle w:val="a6"/>
              <w:jc w:val="center"/>
              <w:rPr>
                <w:rFonts w:asciiTheme="majorHAnsi" w:hAnsiTheme="majorHAnsi"/>
                <w:color w:val="FF0000"/>
                <w:sz w:val="24"/>
                <w:szCs w:val="24"/>
              </w:rPr>
            </w:pPr>
            <w:r w:rsidRPr="00F33DF9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Unit 1. Greeting and Farewell</w:t>
            </w:r>
          </w:p>
        </w:tc>
      </w:tr>
      <w:tr w:rsidR="00A14A23" w:rsidTr="00F33DF9">
        <w:tblPrEx>
          <w:tblCellMar>
            <w:top w:w="0" w:type="dxa"/>
            <w:bottom w:w="0" w:type="dxa"/>
          </w:tblCellMar>
        </w:tblPrEx>
        <w:trPr>
          <w:trHeight w:hRule="exact" w:val="518"/>
          <w:jc w:val="right"/>
        </w:trPr>
        <w:tc>
          <w:tcPr>
            <w:tcW w:w="1018" w:type="dxa"/>
            <w:shd w:val="clear" w:color="auto" w:fill="auto"/>
            <w:vAlign w:val="center"/>
          </w:tcPr>
          <w:p w:rsidR="00A14A23" w:rsidRPr="00AB3653" w:rsidRDefault="00A14A23" w:rsidP="00AB3653">
            <w:pPr>
              <w:pStyle w:val="a6"/>
              <w:numPr>
                <w:ilvl w:val="0"/>
                <w:numId w:val="38"/>
              </w:numPr>
              <w:ind w:left="536"/>
              <w:jc w:val="center"/>
              <w:rPr>
                <w:sz w:val="24"/>
                <w:szCs w:val="24"/>
              </w:rPr>
            </w:pPr>
          </w:p>
        </w:tc>
        <w:tc>
          <w:tcPr>
            <w:tcW w:w="1565" w:type="dxa"/>
            <w:shd w:val="clear" w:color="auto" w:fill="auto"/>
            <w:vAlign w:val="bottom"/>
          </w:tcPr>
          <w:p w:rsidR="00A14A23" w:rsidRDefault="009117FD">
            <w:pPr>
              <w:pStyle w:val="a6"/>
            </w:pPr>
            <w:r>
              <w:t>1.1.1., 2.1.4., 2.2.4.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14A23" w:rsidRPr="00F33DF9" w:rsidRDefault="009117FD" w:rsidP="00F33DF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r w:rsidRPr="00F33DF9">
              <w:rPr>
                <w:rFonts w:asciiTheme="majorHAnsi" w:hAnsiTheme="majorHAnsi"/>
                <w:sz w:val="24"/>
                <w:szCs w:val="24"/>
              </w:rPr>
              <w:t>Nice to meet you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A14A23" w:rsidRDefault="009117FD">
            <w:pPr>
              <w:pStyle w:val="a6"/>
              <w:jc w:val="center"/>
            </w:pPr>
            <w:r>
              <w:t>1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A14A23" w:rsidRDefault="009117FD">
            <w:pPr>
              <w:pStyle w:val="a6"/>
              <w:jc w:val="center"/>
            </w:pPr>
            <w:r>
              <w:t>5</w:t>
            </w:r>
          </w:p>
        </w:tc>
        <w:tc>
          <w:tcPr>
            <w:tcW w:w="1282" w:type="dxa"/>
            <w:shd w:val="clear" w:color="auto" w:fill="auto"/>
            <w:vAlign w:val="center"/>
          </w:tcPr>
          <w:p w:rsidR="00A14A23" w:rsidRDefault="009117FD">
            <w:pPr>
              <w:pStyle w:val="a6"/>
              <w:jc w:val="center"/>
            </w:pPr>
            <w:r>
              <w:t>11</w:t>
            </w:r>
          </w:p>
        </w:tc>
        <w:tc>
          <w:tcPr>
            <w:tcW w:w="1007" w:type="dxa"/>
            <w:shd w:val="clear" w:color="auto" w:fill="auto"/>
          </w:tcPr>
          <w:p w:rsidR="00A14A23" w:rsidRDefault="00A14A23">
            <w:pPr>
              <w:rPr>
                <w:sz w:val="10"/>
                <w:szCs w:val="10"/>
              </w:rPr>
            </w:pPr>
          </w:p>
        </w:tc>
      </w:tr>
      <w:tr w:rsidR="00A14A23" w:rsidTr="00F33DF9">
        <w:tblPrEx>
          <w:tblCellMar>
            <w:top w:w="0" w:type="dxa"/>
            <w:bottom w:w="0" w:type="dxa"/>
          </w:tblCellMar>
        </w:tblPrEx>
        <w:trPr>
          <w:trHeight w:hRule="exact" w:val="514"/>
          <w:jc w:val="right"/>
        </w:trPr>
        <w:tc>
          <w:tcPr>
            <w:tcW w:w="1018" w:type="dxa"/>
            <w:shd w:val="clear" w:color="auto" w:fill="auto"/>
            <w:vAlign w:val="center"/>
          </w:tcPr>
          <w:p w:rsidR="00A14A23" w:rsidRPr="00AB3653" w:rsidRDefault="00A14A23" w:rsidP="00AB3653">
            <w:pPr>
              <w:pStyle w:val="a6"/>
              <w:numPr>
                <w:ilvl w:val="0"/>
                <w:numId w:val="38"/>
              </w:numPr>
              <w:ind w:left="536"/>
              <w:jc w:val="center"/>
              <w:rPr>
                <w:sz w:val="24"/>
                <w:szCs w:val="24"/>
              </w:rPr>
            </w:pPr>
          </w:p>
        </w:tc>
        <w:tc>
          <w:tcPr>
            <w:tcW w:w="1565" w:type="dxa"/>
            <w:shd w:val="clear" w:color="auto" w:fill="auto"/>
            <w:vAlign w:val="bottom"/>
          </w:tcPr>
          <w:p w:rsidR="00A14A23" w:rsidRDefault="009117FD">
            <w:pPr>
              <w:pStyle w:val="a6"/>
            </w:pPr>
            <w:r>
              <w:t>1.1.2., 2.1.2., 2.1.4.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14A23" w:rsidRPr="00F33DF9" w:rsidRDefault="009117FD" w:rsidP="00F33DF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r w:rsidRPr="00F33DF9">
              <w:rPr>
                <w:rFonts w:asciiTheme="majorHAnsi" w:hAnsiTheme="majorHAnsi"/>
                <w:sz w:val="24"/>
                <w:szCs w:val="24"/>
              </w:rPr>
              <w:t>See you later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A14A23" w:rsidRDefault="009117FD">
            <w:pPr>
              <w:pStyle w:val="a6"/>
              <w:jc w:val="center"/>
            </w:pPr>
            <w:r>
              <w:t>1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A14A23" w:rsidRDefault="009117FD">
            <w:pPr>
              <w:pStyle w:val="a6"/>
              <w:jc w:val="center"/>
            </w:pPr>
            <w:r>
              <w:t>7</w:t>
            </w:r>
          </w:p>
        </w:tc>
        <w:tc>
          <w:tcPr>
            <w:tcW w:w="1282" w:type="dxa"/>
            <w:shd w:val="clear" w:color="auto" w:fill="auto"/>
            <w:vAlign w:val="center"/>
          </w:tcPr>
          <w:p w:rsidR="00A14A23" w:rsidRDefault="009117FD">
            <w:pPr>
              <w:pStyle w:val="a6"/>
              <w:jc w:val="center"/>
            </w:pPr>
            <w:r>
              <w:t>13</w:t>
            </w:r>
          </w:p>
        </w:tc>
        <w:tc>
          <w:tcPr>
            <w:tcW w:w="1007" w:type="dxa"/>
            <w:shd w:val="clear" w:color="auto" w:fill="auto"/>
          </w:tcPr>
          <w:p w:rsidR="00A14A23" w:rsidRDefault="00A14A23">
            <w:pPr>
              <w:rPr>
                <w:sz w:val="10"/>
                <w:szCs w:val="10"/>
              </w:rPr>
            </w:pPr>
          </w:p>
        </w:tc>
      </w:tr>
      <w:tr w:rsidR="00AB3653" w:rsidRPr="00F33DF9" w:rsidTr="00AB3653">
        <w:tblPrEx>
          <w:tblCellMar>
            <w:top w:w="0" w:type="dxa"/>
            <w:bottom w:w="0" w:type="dxa"/>
          </w:tblCellMar>
        </w:tblPrEx>
        <w:trPr>
          <w:trHeight w:hRule="exact" w:val="401"/>
          <w:jc w:val="right"/>
        </w:trPr>
        <w:tc>
          <w:tcPr>
            <w:tcW w:w="1018" w:type="dxa"/>
            <w:shd w:val="clear" w:color="auto" w:fill="auto"/>
            <w:vAlign w:val="center"/>
          </w:tcPr>
          <w:p w:rsidR="00AB3653" w:rsidRPr="00AB3653" w:rsidRDefault="00AB3653" w:rsidP="00AB3653">
            <w:pPr>
              <w:pStyle w:val="a6"/>
              <w:ind w:left="536"/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9614" w:type="dxa"/>
            <w:gridSpan w:val="6"/>
            <w:shd w:val="clear" w:color="auto" w:fill="auto"/>
            <w:vAlign w:val="center"/>
          </w:tcPr>
          <w:p w:rsidR="00AB3653" w:rsidRPr="00F33DF9" w:rsidRDefault="00AB3653" w:rsidP="00F33DF9">
            <w:pPr>
              <w:pStyle w:val="a6"/>
              <w:jc w:val="center"/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</w:pPr>
            <w:r w:rsidRPr="00F33DF9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Unit 2.Countries and nationalities</w:t>
            </w:r>
          </w:p>
        </w:tc>
      </w:tr>
      <w:tr w:rsidR="00A14A23" w:rsidTr="00F33DF9">
        <w:tblPrEx>
          <w:tblCellMar>
            <w:top w:w="0" w:type="dxa"/>
            <w:bottom w:w="0" w:type="dxa"/>
          </w:tblCellMar>
        </w:tblPrEx>
        <w:trPr>
          <w:trHeight w:hRule="exact" w:val="518"/>
          <w:jc w:val="right"/>
        </w:trPr>
        <w:tc>
          <w:tcPr>
            <w:tcW w:w="1018" w:type="dxa"/>
            <w:shd w:val="clear" w:color="auto" w:fill="auto"/>
            <w:vAlign w:val="center"/>
          </w:tcPr>
          <w:p w:rsidR="00A14A23" w:rsidRPr="00AB3653" w:rsidRDefault="00A14A23" w:rsidP="00AB3653">
            <w:pPr>
              <w:pStyle w:val="a6"/>
              <w:numPr>
                <w:ilvl w:val="0"/>
                <w:numId w:val="38"/>
              </w:numPr>
              <w:ind w:left="536"/>
              <w:jc w:val="center"/>
              <w:rPr>
                <w:sz w:val="24"/>
                <w:szCs w:val="24"/>
              </w:rPr>
            </w:pPr>
          </w:p>
        </w:tc>
        <w:tc>
          <w:tcPr>
            <w:tcW w:w="1565" w:type="dxa"/>
            <w:shd w:val="clear" w:color="auto" w:fill="auto"/>
            <w:vAlign w:val="bottom"/>
          </w:tcPr>
          <w:p w:rsidR="00A14A23" w:rsidRDefault="009117FD">
            <w:pPr>
              <w:pStyle w:val="a6"/>
              <w:numPr>
                <w:ilvl w:val="0"/>
                <w:numId w:val="1"/>
              </w:numPr>
              <w:tabs>
                <w:tab w:val="left" w:pos="581"/>
              </w:tabs>
            </w:pPr>
            <w:r>
              <w:t>2.1.1.,</w:t>
            </w:r>
          </w:p>
          <w:p w:rsidR="00A14A23" w:rsidRDefault="009117FD">
            <w:pPr>
              <w:pStyle w:val="a6"/>
              <w:numPr>
                <w:ilvl w:val="0"/>
                <w:numId w:val="2"/>
              </w:numPr>
              <w:tabs>
                <w:tab w:val="left" w:pos="605"/>
              </w:tabs>
            </w:pPr>
            <w:r>
              <w:t>2.2.4.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14A23" w:rsidRPr="00F33DF9" w:rsidRDefault="009117FD" w:rsidP="00F33DF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r w:rsidRPr="00F33DF9">
              <w:rPr>
                <w:rFonts w:asciiTheme="majorHAnsi" w:hAnsiTheme="majorHAnsi"/>
                <w:sz w:val="24"/>
                <w:szCs w:val="24"/>
              </w:rPr>
              <w:t>Countries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A14A23" w:rsidRDefault="009117FD">
            <w:pPr>
              <w:pStyle w:val="a6"/>
              <w:jc w:val="center"/>
            </w:pPr>
            <w:r>
              <w:t>1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A14A23" w:rsidRDefault="009117FD">
            <w:pPr>
              <w:pStyle w:val="a6"/>
              <w:jc w:val="center"/>
            </w:pPr>
            <w:r>
              <w:t>9</w:t>
            </w:r>
          </w:p>
        </w:tc>
        <w:tc>
          <w:tcPr>
            <w:tcW w:w="1282" w:type="dxa"/>
            <w:shd w:val="clear" w:color="auto" w:fill="auto"/>
            <w:vAlign w:val="center"/>
          </w:tcPr>
          <w:p w:rsidR="00A14A23" w:rsidRDefault="009117FD">
            <w:pPr>
              <w:pStyle w:val="a6"/>
              <w:jc w:val="center"/>
            </w:pPr>
            <w:r>
              <w:t>15</w:t>
            </w:r>
          </w:p>
        </w:tc>
        <w:tc>
          <w:tcPr>
            <w:tcW w:w="1007" w:type="dxa"/>
            <w:shd w:val="clear" w:color="auto" w:fill="auto"/>
          </w:tcPr>
          <w:p w:rsidR="00A14A23" w:rsidRDefault="00A14A23">
            <w:pPr>
              <w:rPr>
                <w:sz w:val="10"/>
                <w:szCs w:val="10"/>
              </w:rPr>
            </w:pPr>
          </w:p>
        </w:tc>
      </w:tr>
      <w:tr w:rsidR="00A14A23" w:rsidTr="00F33DF9">
        <w:tblPrEx>
          <w:tblCellMar>
            <w:top w:w="0" w:type="dxa"/>
            <w:bottom w:w="0" w:type="dxa"/>
          </w:tblCellMar>
        </w:tblPrEx>
        <w:trPr>
          <w:trHeight w:hRule="exact" w:val="514"/>
          <w:jc w:val="right"/>
        </w:trPr>
        <w:tc>
          <w:tcPr>
            <w:tcW w:w="1018" w:type="dxa"/>
            <w:shd w:val="clear" w:color="auto" w:fill="auto"/>
            <w:vAlign w:val="center"/>
          </w:tcPr>
          <w:p w:rsidR="00A14A23" w:rsidRPr="00AB3653" w:rsidRDefault="00A14A23" w:rsidP="00AB3653">
            <w:pPr>
              <w:pStyle w:val="a6"/>
              <w:numPr>
                <w:ilvl w:val="0"/>
                <w:numId w:val="38"/>
              </w:numPr>
              <w:ind w:left="536"/>
              <w:jc w:val="center"/>
              <w:rPr>
                <w:sz w:val="24"/>
                <w:szCs w:val="24"/>
              </w:rPr>
            </w:pPr>
          </w:p>
        </w:tc>
        <w:tc>
          <w:tcPr>
            <w:tcW w:w="1565" w:type="dxa"/>
            <w:shd w:val="clear" w:color="auto" w:fill="auto"/>
            <w:vAlign w:val="bottom"/>
          </w:tcPr>
          <w:p w:rsidR="00A14A23" w:rsidRDefault="009117FD">
            <w:pPr>
              <w:pStyle w:val="a6"/>
            </w:pPr>
            <w:r>
              <w:t>1.1.2., 2.2.3., 2.2.4.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14A23" w:rsidRPr="00F33DF9" w:rsidRDefault="009117FD" w:rsidP="00F33DF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r w:rsidRPr="00F33DF9">
              <w:rPr>
                <w:rFonts w:asciiTheme="majorHAnsi" w:hAnsiTheme="majorHAnsi"/>
                <w:sz w:val="24"/>
                <w:szCs w:val="24"/>
              </w:rPr>
              <w:t>Nationalities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A14A23" w:rsidRDefault="009117FD">
            <w:pPr>
              <w:pStyle w:val="a6"/>
              <w:jc w:val="center"/>
            </w:pPr>
            <w:r>
              <w:t>1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A14A23" w:rsidRDefault="009117FD">
            <w:pPr>
              <w:pStyle w:val="a6"/>
              <w:jc w:val="center"/>
            </w:pPr>
            <w:r>
              <w:t>12</w:t>
            </w:r>
          </w:p>
        </w:tc>
        <w:tc>
          <w:tcPr>
            <w:tcW w:w="1282" w:type="dxa"/>
            <w:shd w:val="clear" w:color="auto" w:fill="auto"/>
            <w:vAlign w:val="center"/>
          </w:tcPr>
          <w:p w:rsidR="00A14A23" w:rsidRDefault="009117FD">
            <w:pPr>
              <w:pStyle w:val="a6"/>
              <w:jc w:val="center"/>
            </w:pPr>
            <w:r>
              <w:t>17</w:t>
            </w:r>
          </w:p>
        </w:tc>
        <w:tc>
          <w:tcPr>
            <w:tcW w:w="1007" w:type="dxa"/>
            <w:shd w:val="clear" w:color="auto" w:fill="auto"/>
          </w:tcPr>
          <w:p w:rsidR="00A14A23" w:rsidRDefault="00A14A23">
            <w:pPr>
              <w:rPr>
                <w:sz w:val="10"/>
                <w:szCs w:val="10"/>
              </w:rPr>
            </w:pPr>
          </w:p>
        </w:tc>
      </w:tr>
      <w:tr w:rsidR="00AB3653" w:rsidRPr="00F33DF9" w:rsidTr="00AB3653">
        <w:tblPrEx>
          <w:tblCellMar>
            <w:top w:w="0" w:type="dxa"/>
            <w:bottom w:w="0" w:type="dxa"/>
          </w:tblCellMar>
        </w:tblPrEx>
        <w:trPr>
          <w:trHeight w:hRule="exact" w:val="508"/>
          <w:jc w:val="right"/>
        </w:trPr>
        <w:tc>
          <w:tcPr>
            <w:tcW w:w="1018" w:type="dxa"/>
            <w:shd w:val="clear" w:color="auto" w:fill="auto"/>
            <w:vAlign w:val="center"/>
          </w:tcPr>
          <w:p w:rsidR="00AB3653" w:rsidRPr="00AB3653" w:rsidRDefault="00AB3653" w:rsidP="00AB3653">
            <w:pPr>
              <w:pStyle w:val="a6"/>
              <w:ind w:left="536"/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9614" w:type="dxa"/>
            <w:gridSpan w:val="6"/>
            <w:shd w:val="clear" w:color="auto" w:fill="auto"/>
            <w:vAlign w:val="center"/>
          </w:tcPr>
          <w:p w:rsidR="00AB3653" w:rsidRPr="00F33DF9" w:rsidRDefault="00AB3653" w:rsidP="00F33DF9">
            <w:pPr>
              <w:pStyle w:val="a6"/>
              <w:jc w:val="center"/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</w:pPr>
            <w:r w:rsidRPr="00F33DF9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Unit 3. Family</w:t>
            </w:r>
          </w:p>
        </w:tc>
      </w:tr>
      <w:tr w:rsidR="00A14A23" w:rsidTr="00F33DF9">
        <w:tblPrEx>
          <w:tblCellMar>
            <w:top w:w="0" w:type="dxa"/>
            <w:bottom w:w="0" w:type="dxa"/>
          </w:tblCellMar>
        </w:tblPrEx>
        <w:trPr>
          <w:trHeight w:hRule="exact" w:val="547"/>
          <w:jc w:val="right"/>
        </w:trPr>
        <w:tc>
          <w:tcPr>
            <w:tcW w:w="1018" w:type="dxa"/>
            <w:shd w:val="clear" w:color="auto" w:fill="auto"/>
            <w:vAlign w:val="bottom"/>
          </w:tcPr>
          <w:p w:rsidR="00A14A23" w:rsidRPr="00AB3653" w:rsidRDefault="00A14A23" w:rsidP="00AB3653">
            <w:pPr>
              <w:pStyle w:val="a6"/>
              <w:numPr>
                <w:ilvl w:val="0"/>
                <w:numId w:val="38"/>
              </w:numPr>
              <w:ind w:left="536"/>
              <w:jc w:val="center"/>
              <w:rPr>
                <w:sz w:val="24"/>
                <w:szCs w:val="24"/>
              </w:rPr>
            </w:pPr>
          </w:p>
        </w:tc>
        <w:tc>
          <w:tcPr>
            <w:tcW w:w="1565" w:type="dxa"/>
            <w:shd w:val="clear" w:color="auto" w:fill="auto"/>
            <w:vAlign w:val="bottom"/>
          </w:tcPr>
          <w:p w:rsidR="00A14A23" w:rsidRDefault="009117FD">
            <w:pPr>
              <w:pStyle w:val="a6"/>
              <w:numPr>
                <w:ilvl w:val="0"/>
                <w:numId w:val="3"/>
              </w:numPr>
              <w:tabs>
                <w:tab w:val="left" w:pos="581"/>
              </w:tabs>
            </w:pPr>
            <w:r>
              <w:t>2.1.1</w:t>
            </w:r>
          </w:p>
          <w:p w:rsidR="00A14A23" w:rsidRDefault="009117FD">
            <w:pPr>
              <w:pStyle w:val="a6"/>
              <w:numPr>
                <w:ilvl w:val="0"/>
                <w:numId w:val="4"/>
              </w:numPr>
              <w:tabs>
                <w:tab w:val="left" w:pos="605"/>
              </w:tabs>
            </w:pPr>
            <w:r>
              <w:t>2.2.3.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14A23" w:rsidRPr="00F33DF9" w:rsidRDefault="009117FD" w:rsidP="00F33DF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r w:rsidRPr="00F33DF9">
              <w:rPr>
                <w:rFonts w:asciiTheme="majorHAnsi" w:hAnsiTheme="majorHAnsi"/>
                <w:sz w:val="24"/>
                <w:szCs w:val="24"/>
              </w:rPr>
              <w:t>My family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A14A23" w:rsidRDefault="009117FD">
            <w:pPr>
              <w:pStyle w:val="a6"/>
              <w:jc w:val="center"/>
            </w:pPr>
            <w:r>
              <w:t>1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A14A23" w:rsidRDefault="009117FD">
            <w:pPr>
              <w:pStyle w:val="a6"/>
              <w:jc w:val="center"/>
            </w:pPr>
            <w:r>
              <w:t>14</w:t>
            </w:r>
          </w:p>
        </w:tc>
        <w:tc>
          <w:tcPr>
            <w:tcW w:w="1282" w:type="dxa"/>
            <w:shd w:val="clear" w:color="auto" w:fill="auto"/>
            <w:vAlign w:val="center"/>
          </w:tcPr>
          <w:p w:rsidR="00A14A23" w:rsidRDefault="009117FD">
            <w:pPr>
              <w:pStyle w:val="a6"/>
              <w:jc w:val="center"/>
            </w:pPr>
            <w:r>
              <w:t>19</w:t>
            </w:r>
          </w:p>
        </w:tc>
        <w:tc>
          <w:tcPr>
            <w:tcW w:w="1007" w:type="dxa"/>
            <w:shd w:val="clear" w:color="auto" w:fill="auto"/>
          </w:tcPr>
          <w:p w:rsidR="00A14A23" w:rsidRDefault="00A14A23">
            <w:pPr>
              <w:rPr>
                <w:sz w:val="10"/>
                <w:szCs w:val="10"/>
              </w:rPr>
            </w:pPr>
          </w:p>
        </w:tc>
      </w:tr>
      <w:tr w:rsidR="00A14A23" w:rsidTr="00F33DF9">
        <w:tblPrEx>
          <w:tblCellMar>
            <w:top w:w="0" w:type="dxa"/>
            <w:bottom w:w="0" w:type="dxa"/>
          </w:tblCellMar>
        </w:tblPrEx>
        <w:trPr>
          <w:trHeight w:hRule="exact" w:val="749"/>
          <w:jc w:val="right"/>
        </w:trPr>
        <w:tc>
          <w:tcPr>
            <w:tcW w:w="1018" w:type="dxa"/>
            <w:shd w:val="clear" w:color="auto" w:fill="auto"/>
            <w:vAlign w:val="center"/>
          </w:tcPr>
          <w:p w:rsidR="00A14A23" w:rsidRPr="00AB3653" w:rsidRDefault="00A14A23" w:rsidP="00AB3653">
            <w:pPr>
              <w:pStyle w:val="a6"/>
              <w:numPr>
                <w:ilvl w:val="0"/>
                <w:numId w:val="38"/>
              </w:numPr>
              <w:ind w:left="536"/>
              <w:jc w:val="center"/>
              <w:rPr>
                <w:sz w:val="24"/>
                <w:szCs w:val="24"/>
              </w:rPr>
            </w:pPr>
          </w:p>
        </w:tc>
        <w:tc>
          <w:tcPr>
            <w:tcW w:w="1565" w:type="dxa"/>
            <w:shd w:val="clear" w:color="auto" w:fill="auto"/>
            <w:vAlign w:val="center"/>
          </w:tcPr>
          <w:p w:rsidR="00A14A23" w:rsidRDefault="009117FD">
            <w:pPr>
              <w:pStyle w:val="a6"/>
            </w:pPr>
            <w:r>
              <w:t>-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14A23" w:rsidRPr="00F33DF9" w:rsidRDefault="009117FD" w:rsidP="00F33DF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r w:rsidRPr="00F33DF9">
              <w:rPr>
                <w:rFonts w:asciiTheme="majorHAnsi" w:hAnsiTheme="majorHAnsi"/>
                <w:b/>
                <w:bCs/>
                <w:sz w:val="24"/>
                <w:szCs w:val="24"/>
              </w:rPr>
              <w:t>SUB SUMMATIVE ASSESSMENT TEST 1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A14A23" w:rsidRDefault="009117FD">
            <w:pPr>
              <w:pStyle w:val="a6"/>
              <w:jc w:val="center"/>
            </w:pPr>
            <w:r>
              <w:t>1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A14A23" w:rsidRDefault="009117FD">
            <w:pPr>
              <w:pStyle w:val="a6"/>
              <w:jc w:val="center"/>
            </w:pPr>
            <w:r>
              <w:t>-</w:t>
            </w:r>
          </w:p>
        </w:tc>
        <w:tc>
          <w:tcPr>
            <w:tcW w:w="1282" w:type="dxa"/>
            <w:shd w:val="clear" w:color="auto" w:fill="auto"/>
            <w:vAlign w:val="center"/>
          </w:tcPr>
          <w:p w:rsidR="00A14A23" w:rsidRDefault="009117FD">
            <w:pPr>
              <w:pStyle w:val="a6"/>
              <w:jc w:val="center"/>
            </w:pPr>
            <w:r>
              <w:t>-</w:t>
            </w:r>
          </w:p>
        </w:tc>
        <w:tc>
          <w:tcPr>
            <w:tcW w:w="1007" w:type="dxa"/>
            <w:shd w:val="clear" w:color="auto" w:fill="auto"/>
          </w:tcPr>
          <w:p w:rsidR="00A14A23" w:rsidRDefault="00A14A23">
            <w:pPr>
              <w:rPr>
                <w:sz w:val="10"/>
                <w:szCs w:val="10"/>
              </w:rPr>
            </w:pPr>
          </w:p>
        </w:tc>
      </w:tr>
      <w:tr w:rsidR="00A14A23" w:rsidTr="00F33DF9">
        <w:tblPrEx>
          <w:tblCellMar>
            <w:top w:w="0" w:type="dxa"/>
            <w:bottom w:w="0" w:type="dxa"/>
          </w:tblCellMar>
        </w:tblPrEx>
        <w:trPr>
          <w:trHeight w:hRule="exact" w:val="518"/>
          <w:jc w:val="right"/>
        </w:trPr>
        <w:tc>
          <w:tcPr>
            <w:tcW w:w="1018" w:type="dxa"/>
            <w:shd w:val="clear" w:color="auto" w:fill="auto"/>
            <w:vAlign w:val="center"/>
          </w:tcPr>
          <w:p w:rsidR="00A14A23" w:rsidRPr="00AB3653" w:rsidRDefault="00A14A23" w:rsidP="00AB3653">
            <w:pPr>
              <w:pStyle w:val="a6"/>
              <w:numPr>
                <w:ilvl w:val="0"/>
                <w:numId w:val="38"/>
              </w:numPr>
              <w:ind w:left="536"/>
              <w:jc w:val="center"/>
              <w:rPr>
                <w:sz w:val="24"/>
                <w:szCs w:val="24"/>
              </w:rPr>
            </w:pPr>
          </w:p>
        </w:tc>
        <w:tc>
          <w:tcPr>
            <w:tcW w:w="1565" w:type="dxa"/>
            <w:shd w:val="clear" w:color="auto" w:fill="auto"/>
            <w:vAlign w:val="bottom"/>
          </w:tcPr>
          <w:p w:rsidR="00A14A23" w:rsidRDefault="009117FD">
            <w:pPr>
              <w:pStyle w:val="a6"/>
              <w:numPr>
                <w:ilvl w:val="0"/>
                <w:numId w:val="5"/>
              </w:numPr>
              <w:tabs>
                <w:tab w:val="left" w:pos="581"/>
              </w:tabs>
            </w:pPr>
            <w:r>
              <w:t>2.1.3.,</w:t>
            </w:r>
          </w:p>
          <w:p w:rsidR="00A14A23" w:rsidRDefault="009117FD">
            <w:pPr>
              <w:pStyle w:val="a6"/>
              <w:numPr>
                <w:ilvl w:val="0"/>
                <w:numId w:val="6"/>
              </w:numPr>
              <w:tabs>
                <w:tab w:val="left" w:pos="605"/>
              </w:tabs>
            </w:pPr>
            <w:r>
              <w:t>2.2.4.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14A23" w:rsidRPr="00F33DF9" w:rsidRDefault="009117FD" w:rsidP="00F33DF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r w:rsidRPr="00F33DF9">
              <w:rPr>
                <w:rFonts w:asciiTheme="majorHAnsi" w:hAnsiTheme="majorHAnsi"/>
                <w:sz w:val="24"/>
                <w:szCs w:val="24"/>
              </w:rPr>
              <w:t>Professions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A14A23" w:rsidRDefault="009117FD">
            <w:pPr>
              <w:pStyle w:val="a6"/>
              <w:jc w:val="center"/>
            </w:pPr>
            <w:r>
              <w:t>1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A14A23" w:rsidRDefault="009117FD">
            <w:pPr>
              <w:pStyle w:val="a6"/>
              <w:jc w:val="center"/>
            </w:pPr>
            <w:r>
              <w:t>16</w:t>
            </w:r>
          </w:p>
        </w:tc>
        <w:tc>
          <w:tcPr>
            <w:tcW w:w="1282" w:type="dxa"/>
            <w:shd w:val="clear" w:color="auto" w:fill="auto"/>
            <w:vAlign w:val="center"/>
          </w:tcPr>
          <w:p w:rsidR="00A14A23" w:rsidRDefault="009117FD">
            <w:pPr>
              <w:pStyle w:val="a6"/>
              <w:jc w:val="center"/>
            </w:pPr>
            <w:r>
              <w:t>20</w:t>
            </w:r>
          </w:p>
        </w:tc>
        <w:tc>
          <w:tcPr>
            <w:tcW w:w="1007" w:type="dxa"/>
            <w:shd w:val="clear" w:color="auto" w:fill="auto"/>
          </w:tcPr>
          <w:p w:rsidR="00A14A23" w:rsidRDefault="00A14A23">
            <w:pPr>
              <w:rPr>
                <w:sz w:val="10"/>
                <w:szCs w:val="10"/>
              </w:rPr>
            </w:pPr>
          </w:p>
        </w:tc>
      </w:tr>
      <w:tr w:rsidR="00AB3653" w:rsidRPr="00F33DF9" w:rsidTr="00AB3653">
        <w:tblPrEx>
          <w:tblCellMar>
            <w:top w:w="0" w:type="dxa"/>
            <w:bottom w:w="0" w:type="dxa"/>
          </w:tblCellMar>
        </w:tblPrEx>
        <w:trPr>
          <w:trHeight w:hRule="exact" w:val="470"/>
          <w:jc w:val="right"/>
        </w:trPr>
        <w:tc>
          <w:tcPr>
            <w:tcW w:w="1018" w:type="dxa"/>
            <w:shd w:val="clear" w:color="auto" w:fill="auto"/>
            <w:vAlign w:val="center"/>
          </w:tcPr>
          <w:p w:rsidR="00AB3653" w:rsidRPr="00AB3653" w:rsidRDefault="00AB3653" w:rsidP="00AB3653">
            <w:pPr>
              <w:pStyle w:val="a6"/>
              <w:ind w:left="536"/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9614" w:type="dxa"/>
            <w:gridSpan w:val="6"/>
            <w:shd w:val="clear" w:color="auto" w:fill="auto"/>
            <w:vAlign w:val="center"/>
          </w:tcPr>
          <w:p w:rsidR="00AB3653" w:rsidRPr="00F33DF9" w:rsidRDefault="00AB3653" w:rsidP="00F33DF9">
            <w:pPr>
              <w:pStyle w:val="a6"/>
              <w:jc w:val="center"/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</w:pPr>
            <w:r w:rsidRPr="00F33DF9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Unit 4. Numbers</w:t>
            </w:r>
          </w:p>
        </w:tc>
      </w:tr>
      <w:tr w:rsidR="00A14A23" w:rsidTr="00F33DF9">
        <w:tblPrEx>
          <w:tblCellMar>
            <w:top w:w="0" w:type="dxa"/>
            <w:bottom w:w="0" w:type="dxa"/>
          </w:tblCellMar>
        </w:tblPrEx>
        <w:trPr>
          <w:trHeight w:hRule="exact" w:val="518"/>
          <w:jc w:val="right"/>
        </w:trPr>
        <w:tc>
          <w:tcPr>
            <w:tcW w:w="1018" w:type="dxa"/>
            <w:shd w:val="clear" w:color="auto" w:fill="auto"/>
            <w:vAlign w:val="center"/>
          </w:tcPr>
          <w:p w:rsidR="00A14A23" w:rsidRPr="00AB3653" w:rsidRDefault="00A14A23" w:rsidP="00AB3653">
            <w:pPr>
              <w:pStyle w:val="a6"/>
              <w:numPr>
                <w:ilvl w:val="0"/>
                <w:numId w:val="38"/>
              </w:numPr>
              <w:ind w:left="536"/>
              <w:jc w:val="center"/>
              <w:rPr>
                <w:sz w:val="24"/>
                <w:szCs w:val="24"/>
              </w:rPr>
            </w:pPr>
          </w:p>
        </w:tc>
        <w:tc>
          <w:tcPr>
            <w:tcW w:w="1565" w:type="dxa"/>
            <w:shd w:val="clear" w:color="auto" w:fill="auto"/>
            <w:vAlign w:val="bottom"/>
          </w:tcPr>
          <w:p w:rsidR="00A14A23" w:rsidRDefault="009117FD">
            <w:pPr>
              <w:pStyle w:val="a6"/>
              <w:numPr>
                <w:ilvl w:val="0"/>
                <w:numId w:val="7"/>
              </w:numPr>
              <w:tabs>
                <w:tab w:val="left" w:pos="581"/>
              </w:tabs>
            </w:pPr>
            <w:r>
              <w:t>2.2.1.,</w:t>
            </w:r>
          </w:p>
          <w:p w:rsidR="00A14A23" w:rsidRDefault="009117FD">
            <w:pPr>
              <w:pStyle w:val="a6"/>
              <w:numPr>
                <w:ilvl w:val="0"/>
                <w:numId w:val="8"/>
              </w:numPr>
              <w:tabs>
                <w:tab w:val="left" w:pos="605"/>
              </w:tabs>
            </w:pPr>
            <w:r>
              <w:t>2.2.4.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14A23" w:rsidRPr="00F33DF9" w:rsidRDefault="009117FD" w:rsidP="00F33DF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r w:rsidRPr="00F33DF9">
              <w:rPr>
                <w:rFonts w:asciiTheme="majorHAnsi" w:hAnsiTheme="majorHAnsi"/>
                <w:sz w:val="24"/>
                <w:szCs w:val="24"/>
              </w:rPr>
              <w:t>How many?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A14A23" w:rsidRDefault="009117FD">
            <w:pPr>
              <w:pStyle w:val="a6"/>
              <w:jc w:val="center"/>
            </w:pPr>
            <w:r>
              <w:t>1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A14A23" w:rsidRDefault="009117FD">
            <w:pPr>
              <w:pStyle w:val="a6"/>
              <w:jc w:val="center"/>
            </w:pPr>
            <w:r>
              <w:t>18</w:t>
            </w:r>
          </w:p>
        </w:tc>
        <w:tc>
          <w:tcPr>
            <w:tcW w:w="1282" w:type="dxa"/>
            <w:shd w:val="clear" w:color="auto" w:fill="auto"/>
            <w:vAlign w:val="center"/>
          </w:tcPr>
          <w:p w:rsidR="00A14A23" w:rsidRDefault="009117FD">
            <w:pPr>
              <w:pStyle w:val="a6"/>
              <w:jc w:val="center"/>
            </w:pPr>
            <w:r>
              <w:t>23</w:t>
            </w:r>
          </w:p>
        </w:tc>
        <w:tc>
          <w:tcPr>
            <w:tcW w:w="1007" w:type="dxa"/>
            <w:shd w:val="clear" w:color="auto" w:fill="auto"/>
          </w:tcPr>
          <w:p w:rsidR="00A14A23" w:rsidRDefault="00A14A23">
            <w:pPr>
              <w:rPr>
                <w:sz w:val="10"/>
                <w:szCs w:val="10"/>
              </w:rPr>
            </w:pPr>
          </w:p>
        </w:tc>
      </w:tr>
      <w:tr w:rsidR="00A14A23" w:rsidTr="00F33DF9">
        <w:tblPrEx>
          <w:tblCellMar>
            <w:top w:w="0" w:type="dxa"/>
            <w:bottom w:w="0" w:type="dxa"/>
          </w:tblCellMar>
        </w:tblPrEx>
        <w:trPr>
          <w:trHeight w:hRule="exact" w:val="518"/>
          <w:jc w:val="right"/>
        </w:trPr>
        <w:tc>
          <w:tcPr>
            <w:tcW w:w="1018" w:type="dxa"/>
            <w:shd w:val="clear" w:color="auto" w:fill="auto"/>
            <w:vAlign w:val="center"/>
          </w:tcPr>
          <w:p w:rsidR="00A14A23" w:rsidRPr="00AB3653" w:rsidRDefault="00A14A23" w:rsidP="00AB3653">
            <w:pPr>
              <w:pStyle w:val="a6"/>
              <w:numPr>
                <w:ilvl w:val="0"/>
                <w:numId w:val="38"/>
              </w:numPr>
              <w:ind w:left="536"/>
              <w:jc w:val="center"/>
              <w:rPr>
                <w:sz w:val="24"/>
                <w:szCs w:val="24"/>
              </w:rPr>
            </w:pPr>
          </w:p>
        </w:tc>
        <w:tc>
          <w:tcPr>
            <w:tcW w:w="1565" w:type="dxa"/>
            <w:shd w:val="clear" w:color="auto" w:fill="auto"/>
            <w:vAlign w:val="bottom"/>
          </w:tcPr>
          <w:p w:rsidR="00A14A23" w:rsidRDefault="009117FD">
            <w:pPr>
              <w:pStyle w:val="a6"/>
              <w:numPr>
                <w:ilvl w:val="0"/>
                <w:numId w:val="9"/>
              </w:numPr>
              <w:tabs>
                <w:tab w:val="left" w:pos="581"/>
              </w:tabs>
            </w:pPr>
            <w:r>
              <w:t>2.2.1</w:t>
            </w:r>
          </w:p>
          <w:p w:rsidR="00A14A23" w:rsidRDefault="009117FD">
            <w:pPr>
              <w:pStyle w:val="a6"/>
              <w:numPr>
                <w:ilvl w:val="0"/>
                <w:numId w:val="10"/>
              </w:numPr>
              <w:tabs>
                <w:tab w:val="left" w:pos="605"/>
              </w:tabs>
            </w:pPr>
            <w:r>
              <w:t>2.2.4.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14A23" w:rsidRPr="00F33DF9" w:rsidRDefault="009117FD" w:rsidP="00F33DF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r w:rsidRPr="00F33DF9">
              <w:rPr>
                <w:rFonts w:asciiTheme="majorHAnsi" w:hAnsiTheme="majorHAnsi"/>
                <w:sz w:val="24"/>
                <w:szCs w:val="24"/>
              </w:rPr>
              <w:t>Count to twenty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A14A23" w:rsidRDefault="009117FD">
            <w:pPr>
              <w:pStyle w:val="a6"/>
              <w:jc w:val="center"/>
            </w:pPr>
            <w:r>
              <w:t>1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A14A23" w:rsidRDefault="009117FD">
            <w:pPr>
              <w:pStyle w:val="a6"/>
              <w:jc w:val="center"/>
            </w:pPr>
            <w:r>
              <w:t>20</w:t>
            </w:r>
          </w:p>
        </w:tc>
        <w:tc>
          <w:tcPr>
            <w:tcW w:w="1282" w:type="dxa"/>
            <w:shd w:val="clear" w:color="auto" w:fill="auto"/>
            <w:vAlign w:val="center"/>
          </w:tcPr>
          <w:p w:rsidR="00A14A23" w:rsidRDefault="009117FD">
            <w:pPr>
              <w:pStyle w:val="a6"/>
              <w:jc w:val="center"/>
            </w:pPr>
            <w:r>
              <w:t>25</w:t>
            </w:r>
          </w:p>
        </w:tc>
        <w:tc>
          <w:tcPr>
            <w:tcW w:w="1007" w:type="dxa"/>
            <w:shd w:val="clear" w:color="auto" w:fill="auto"/>
          </w:tcPr>
          <w:p w:rsidR="00A14A23" w:rsidRDefault="00A14A23">
            <w:pPr>
              <w:rPr>
                <w:sz w:val="10"/>
                <w:szCs w:val="10"/>
              </w:rPr>
            </w:pPr>
          </w:p>
        </w:tc>
      </w:tr>
      <w:tr w:rsidR="00A14A23" w:rsidTr="00F33DF9">
        <w:tblPrEx>
          <w:tblCellMar>
            <w:top w:w="0" w:type="dxa"/>
            <w:bottom w:w="0" w:type="dxa"/>
          </w:tblCellMar>
        </w:tblPrEx>
        <w:trPr>
          <w:trHeight w:hRule="exact" w:val="514"/>
          <w:jc w:val="right"/>
        </w:trPr>
        <w:tc>
          <w:tcPr>
            <w:tcW w:w="1018" w:type="dxa"/>
            <w:shd w:val="clear" w:color="auto" w:fill="auto"/>
            <w:vAlign w:val="center"/>
          </w:tcPr>
          <w:p w:rsidR="00A14A23" w:rsidRPr="00AB3653" w:rsidRDefault="00A14A23" w:rsidP="00AB3653">
            <w:pPr>
              <w:pStyle w:val="a6"/>
              <w:numPr>
                <w:ilvl w:val="0"/>
                <w:numId w:val="38"/>
              </w:numPr>
              <w:ind w:left="536"/>
              <w:jc w:val="center"/>
              <w:rPr>
                <w:sz w:val="24"/>
                <w:szCs w:val="24"/>
              </w:rPr>
            </w:pPr>
          </w:p>
        </w:tc>
        <w:tc>
          <w:tcPr>
            <w:tcW w:w="1565" w:type="dxa"/>
            <w:shd w:val="clear" w:color="auto" w:fill="auto"/>
            <w:vAlign w:val="bottom"/>
          </w:tcPr>
          <w:p w:rsidR="00A14A23" w:rsidRDefault="009117FD">
            <w:pPr>
              <w:pStyle w:val="a6"/>
              <w:numPr>
                <w:ilvl w:val="0"/>
                <w:numId w:val="11"/>
              </w:numPr>
              <w:tabs>
                <w:tab w:val="left" w:pos="581"/>
              </w:tabs>
            </w:pPr>
            <w:r>
              <w:t>2.2.1.,</w:t>
            </w:r>
          </w:p>
          <w:p w:rsidR="00A14A23" w:rsidRDefault="009117FD">
            <w:pPr>
              <w:pStyle w:val="a6"/>
              <w:numPr>
                <w:ilvl w:val="0"/>
                <w:numId w:val="12"/>
              </w:numPr>
              <w:tabs>
                <w:tab w:val="left" w:pos="605"/>
              </w:tabs>
            </w:pPr>
            <w:r>
              <w:t>2.2.4.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14A23" w:rsidRPr="00F33DF9" w:rsidRDefault="009117FD" w:rsidP="00F33DF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r w:rsidRPr="00F33DF9">
              <w:rPr>
                <w:rFonts w:asciiTheme="majorHAnsi" w:hAnsiTheme="majorHAnsi"/>
                <w:sz w:val="24"/>
                <w:szCs w:val="24"/>
              </w:rPr>
              <w:t>Shapes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A14A23" w:rsidRDefault="009117FD">
            <w:pPr>
              <w:pStyle w:val="a6"/>
              <w:jc w:val="center"/>
            </w:pPr>
            <w:r>
              <w:t>1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A14A23" w:rsidRDefault="009117FD">
            <w:pPr>
              <w:pStyle w:val="a6"/>
              <w:jc w:val="center"/>
            </w:pPr>
            <w:r>
              <w:t>22</w:t>
            </w:r>
          </w:p>
        </w:tc>
        <w:tc>
          <w:tcPr>
            <w:tcW w:w="1282" w:type="dxa"/>
            <w:shd w:val="clear" w:color="auto" w:fill="auto"/>
            <w:vAlign w:val="center"/>
          </w:tcPr>
          <w:p w:rsidR="00A14A23" w:rsidRDefault="009117FD">
            <w:pPr>
              <w:pStyle w:val="a6"/>
              <w:jc w:val="center"/>
            </w:pPr>
            <w:r>
              <w:t>27</w:t>
            </w:r>
          </w:p>
        </w:tc>
        <w:tc>
          <w:tcPr>
            <w:tcW w:w="1007" w:type="dxa"/>
            <w:shd w:val="clear" w:color="auto" w:fill="auto"/>
          </w:tcPr>
          <w:p w:rsidR="00A14A23" w:rsidRDefault="00A14A23">
            <w:pPr>
              <w:rPr>
                <w:sz w:val="10"/>
                <w:szCs w:val="10"/>
              </w:rPr>
            </w:pPr>
          </w:p>
        </w:tc>
      </w:tr>
      <w:tr w:rsidR="00AB3653" w:rsidRPr="00F33DF9" w:rsidTr="00AB3653">
        <w:tblPrEx>
          <w:tblCellMar>
            <w:top w:w="0" w:type="dxa"/>
            <w:bottom w:w="0" w:type="dxa"/>
          </w:tblCellMar>
        </w:tblPrEx>
        <w:trPr>
          <w:trHeight w:hRule="exact" w:val="427"/>
          <w:jc w:val="right"/>
        </w:trPr>
        <w:tc>
          <w:tcPr>
            <w:tcW w:w="1018" w:type="dxa"/>
            <w:shd w:val="clear" w:color="auto" w:fill="auto"/>
            <w:vAlign w:val="center"/>
          </w:tcPr>
          <w:p w:rsidR="00AB3653" w:rsidRPr="00AB3653" w:rsidRDefault="00AB3653" w:rsidP="00AB3653">
            <w:pPr>
              <w:pStyle w:val="a6"/>
              <w:ind w:left="536"/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9614" w:type="dxa"/>
            <w:gridSpan w:val="6"/>
            <w:shd w:val="clear" w:color="auto" w:fill="auto"/>
            <w:vAlign w:val="center"/>
          </w:tcPr>
          <w:p w:rsidR="00AB3653" w:rsidRPr="00F33DF9" w:rsidRDefault="00AB3653" w:rsidP="00F33DF9">
            <w:pPr>
              <w:pStyle w:val="a6"/>
              <w:jc w:val="center"/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</w:pPr>
            <w:r w:rsidRPr="00F33DF9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Unit 5. School</w:t>
            </w:r>
          </w:p>
        </w:tc>
      </w:tr>
      <w:tr w:rsidR="00A14A23" w:rsidTr="00F33DF9">
        <w:tblPrEx>
          <w:tblCellMar>
            <w:top w:w="0" w:type="dxa"/>
            <w:bottom w:w="0" w:type="dxa"/>
          </w:tblCellMar>
        </w:tblPrEx>
        <w:trPr>
          <w:trHeight w:hRule="exact" w:val="514"/>
          <w:jc w:val="right"/>
        </w:trPr>
        <w:tc>
          <w:tcPr>
            <w:tcW w:w="1018" w:type="dxa"/>
            <w:shd w:val="clear" w:color="auto" w:fill="auto"/>
            <w:vAlign w:val="center"/>
          </w:tcPr>
          <w:p w:rsidR="00A14A23" w:rsidRPr="00AB3653" w:rsidRDefault="00A14A23" w:rsidP="00AB3653">
            <w:pPr>
              <w:pStyle w:val="a6"/>
              <w:numPr>
                <w:ilvl w:val="0"/>
                <w:numId w:val="38"/>
              </w:numPr>
              <w:ind w:left="536"/>
              <w:jc w:val="center"/>
              <w:rPr>
                <w:sz w:val="24"/>
                <w:szCs w:val="24"/>
              </w:rPr>
            </w:pPr>
          </w:p>
        </w:tc>
        <w:tc>
          <w:tcPr>
            <w:tcW w:w="1565" w:type="dxa"/>
            <w:shd w:val="clear" w:color="auto" w:fill="auto"/>
            <w:vAlign w:val="bottom"/>
          </w:tcPr>
          <w:p w:rsidR="00A14A23" w:rsidRDefault="009117FD">
            <w:pPr>
              <w:pStyle w:val="a6"/>
              <w:numPr>
                <w:ilvl w:val="0"/>
                <w:numId w:val="13"/>
              </w:numPr>
              <w:tabs>
                <w:tab w:val="left" w:pos="581"/>
              </w:tabs>
            </w:pPr>
            <w:r>
              <w:t>2.2.1.,</w:t>
            </w:r>
          </w:p>
          <w:p w:rsidR="00A14A23" w:rsidRDefault="009117FD">
            <w:pPr>
              <w:pStyle w:val="a6"/>
              <w:numPr>
                <w:ilvl w:val="0"/>
                <w:numId w:val="14"/>
              </w:numPr>
              <w:tabs>
                <w:tab w:val="left" w:pos="605"/>
              </w:tabs>
            </w:pPr>
            <w:r>
              <w:t>2.2.4.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14A23" w:rsidRPr="00F33DF9" w:rsidRDefault="009117FD" w:rsidP="00F33DF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r w:rsidRPr="00F33DF9">
              <w:rPr>
                <w:rFonts w:asciiTheme="majorHAnsi" w:hAnsiTheme="majorHAnsi"/>
                <w:sz w:val="24"/>
                <w:szCs w:val="24"/>
              </w:rPr>
              <w:t>School objects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A14A23" w:rsidRDefault="009117FD">
            <w:pPr>
              <w:pStyle w:val="a6"/>
              <w:jc w:val="center"/>
            </w:pPr>
            <w:r>
              <w:t>1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A14A23" w:rsidRDefault="009117FD">
            <w:pPr>
              <w:pStyle w:val="a6"/>
              <w:jc w:val="center"/>
            </w:pPr>
            <w:r>
              <w:t>24</w:t>
            </w:r>
          </w:p>
        </w:tc>
        <w:tc>
          <w:tcPr>
            <w:tcW w:w="1282" w:type="dxa"/>
            <w:shd w:val="clear" w:color="auto" w:fill="auto"/>
            <w:vAlign w:val="center"/>
          </w:tcPr>
          <w:p w:rsidR="00A14A23" w:rsidRDefault="009117FD">
            <w:pPr>
              <w:pStyle w:val="a6"/>
              <w:jc w:val="center"/>
            </w:pPr>
            <w:r>
              <w:t>29</w:t>
            </w:r>
          </w:p>
        </w:tc>
        <w:tc>
          <w:tcPr>
            <w:tcW w:w="1007" w:type="dxa"/>
            <w:shd w:val="clear" w:color="auto" w:fill="auto"/>
          </w:tcPr>
          <w:p w:rsidR="00A14A23" w:rsidRDefault="00A14A23">
            <w:pPr>
              <w:rPr>
                <w:sz w:val="10"/>
                <w:szCs w:val="10"/>
              </w:rPr>
            </w:pPr>
          </w:p>
        </w:tc>
      </w:tr>
      <w:tr w:rsidR="00A14A23" w:rsidTr="00F33DF9">
        <w:tblPrEx>
          <w:tblCellMar>
            <w:top w:w="0" w:type="dxa"/>
            <w:bottom w:w="0" w:type="dxa"/>
          </w:tblCellMar>
        </w:tblPrEx>
        <w:trPr>
          <w:trHeight w:hRule="exact" w:val="753"/>
          <w:jc w:val="right"/>
        </w:trPr>
        <w:tc>
          <w:tcPr>
            <w:tcW w:w="1018" w:type="dxa"/>
            <w:shd w:val="clear" w:color="auto" w:fill="auto"/>
            <w:vAlign w:val="center"/>
          </w:tcPr>
          <w:p w:rsidR="00A14A23" w:rsidRPr="00AB3653" w:rsidRDefault="00A14A23" w:rsidP="00AB3653">
            <w:pPr>
              <w:pStyle w:val="a6"/>
              <w:numPr>
                <w:ilvl w:val="0"/>
                <w:numId w:val="38"/>
              </w:numPr>
              <w:ind w:left="536"/>
              <w:jc w:val="center"/>
              <w:rPr>
                <w:sz w:val="24"/>
                <w:szCs w:val="24"/>
              </w:rPr>
            </w:pPr>
          </w:p>
        </w:tc>
        <w:tc>
          <w:tcPr>
            <w:tcW w:w="1565" w:type="dxa"/>
            <w:shd w:val="clear" w:color="auto" w:fill="auto"/>
            <w:vAlign w:val="center"/>
          </w:tcPr>
          <w:p w:rsidR="00A14A23" w:rsidRDefault="009117FD">
            <w:pPr>
              <w:pStyle w:val="a6"/>
            </w:pPr>
            <w:r>
              <w:t>-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14A23" w:rsidRPr="00F33DF9" w:rsidRDefault="009117FD" w:rsidP="00F33DF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r w:rsidRPr="00F33DF9">
              <w:rPr>
                <w:rFonts w:asciiTheme="majorHAnsi" w:hAnsiTheme="majorHAnsi"/>
                <w:b/>
                <w:bCs/>
                <w:sz w:val="24"/>
                <w:szCs w:val="24"/>
              </w:rPr>
              <w:t>SUB-SUMMATIVE ASSESSMENT</w:t>
            </w:r>
          </w:p>
          <w:p w:rsidR="00A14A23" w:rsidRPr="00F33DF9" w:rsidRDefault="009117FD" w:rsidP="00F33DF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r w:rsidRPr="00F33DF9">
              <w:rPr>
                <w:rFonts w:asciiTheme="majorHAnsi" w:hAnsiTheme="majorHAnsi"/>
                <w:b/>
                <w:bCs/>
                <w:sz w:val="24"/>
                <w:szCs w:val="24"/>
              </w:rPr>
              <w:t>TEST 2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A14A23" w:rsidRDefault="009117FD">
            <w:pPr>
              <w:pStyle w:val="a6"/>
              <w:jc w:val="center"/>
            </w:pPr>
            <w:r>
              <w:t>1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A14A23" w:rsidRDefault="009117FD">
            <w:pPr>
              <w:pStyle w:val="a6"/>
              <w:jc w:val="center"/>
            </w:pPr>
            <w:r>
              <w:t>-</w:t>
            </w:r>
          </w:p>
        </w:tc>
        <w:tc>
          <w:tcPr>
            <w:tcW w:w="1282" w:type="dxa"/>
            <w:shd w:val="clear" w:color="auto" w:fill="auto"/>
          </w:tcPr>
          <w:p w:rsidR="00A14A23" w:rsidRDefault="00A14A23">
            <w:pPr>
              <w:rPr>
                <w:sz w:val="10"/>
                <w:szCs w:val="10"/>
              </w:rPr>
            </w:pPr>
          </w:p>
        </w:tc>
        <w:tc>
          <w:tcPr>
            <w:tcW w:w="1007" w:type="dxa"/>
            <w:shd w:val="clear" w:color="auto" w:fill="auto"/>
          </w:tcPr>
          <w:p w:rsidR="00A14A23" w:rsidRDefault="00A14A23">
            <w:pPr>
              <w:rPr>
                <w:sz w:val="10"/>
                <w:szCs w:val="10"/>
              </w:rPr>
            </w:pPr>
          </w:p>
        </w:tc>
      </w:tr>
      <w:tr w:rsidR="00A14A23" w:rsidTr="00F33DF9">
        <w:tblPrEx>
          <w:tblCellMar>
            <w:top w:w="0" w:type="dxa"/>
            <w:bottom w:w="0" w:type="dxa"/>
          </w:tblCellMar>
        </w:tblPrEx>
        <w:trPr>
          <w:trHeight w:hRule="exact" w:val="514"/>
          <w:jc w:val="right"/>
        </w:trPr>
        <w:tc>
          <w:tcPr>
            <w:tcW w:w="1018" w:type="dxa"/>
            <w:shd w:val="clear" w:color="auto" w:fill="auto"/>
            <w:vAlign w:val="center"/>
          </w:tcPr>
          <w:p w:rsidR="00A14A23" w:rsidRPr="00AB3653" w:rsidRDefault="00A14A23" w:rsidP="00AB3653">
            <w:pPr>
              <w:pStyle w:val="a6"/>
              <w:numPr>
                <w:ilvl w:val="0"/>
                <w:numId w:val="38"/>
              </w:numPr>
              <w:ind w:left="536"/>
              <w:jc w:val="center"/>
              <w:rPr>
                <w:sz w:val="24"/>
                <w:szCs w:val="24"/>
              </w:rPr>
            </w:pPr>
          </w:p>
        </w:tc>
        <w:tc>
          <w:tcPr>
            <w:tcW w:w="1565" w:type="dxa"/>
            <w:shd w:val="clear" w:color="auto" w:fill="auto"/>
            <w:vAlign w:val="bottom"/>
          </w:tcPr>
          <w:p w:rsidR="00A14A23" w:rsidRDefault="009117FD">
            <w:pPr>
              <w:pStyle w:val="a6"/>
              <w:numPr>
                <w:ilvl w:val="0"/>
                <w:numId w:val="15"/>
              </w:numPr>
              <w:tabs>
                <w:tab w:val="left" w:pos="581"/>
              </w:tabs>
            </w:pPr>
            <w:r>
              <w:t>2.2.1.,</w:t>
            </w:r>
          </w:p>
          <w:p w:rsidR="00A14A23" w:rsidRDefault="009117FD">
            <w:pPr>
              <w:pStyle w:val="a6"/>
              <w:numPr>
                <w:ilvl w:val="0"/>
                <w:numId w:val="16"/>
              </w:numPr>
              <w:tabs>
                <w:tab w:val="left" w:pos="605"/>
              </w:tabs>
            </w:pPr>
            <w:r>
              <w:t>2.2.4.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14A23" w:rsidRPr="00F33DF9" w:rsidRDefault="009117FD" w:rsidP="00F33DF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r w:rsidRPr="00F33DF9">
              <w:rPr>
                <w:rFonts w:asciiTheme="majorHAnsi" w:hAnsiTheme="majorHAnsi"/>
                <w:sz w:val="24"/>
                <w:szCs w:val="24"/>
              </w:rPr>
              <w:t>Our school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A14A23" w:rsidRDefault="009117FD">
            <w:pPr>
              <w:pStyle w:val="a6"/>
              <w:jc w:val="center"/>
            </w:pPr>
            <w:r>
              <w:t>1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A14A23" w:rsidRDefault="009117FD">
            <w:pPr>
              <w:pStyle w:val="a6"/>
              <w:jc w:val="center"/>
            </w:pPr>
            <w:r>
              <w:t>26</w:t>
            </w:r>
          </w:p>
        </w:tc>
        <w:tc>
          <w:tcPr>
            <w:tcW w:w="1282" w:type="dxa"/>
            <w:shd w:val="clear" w:color="auto" w:fill="auto"/>
            <w:vAlign w:val="center"/>
          </w:tcPr>
          <w:p w:rsidR="00A14A23" w:rsidRDefault="009117FD">
            <w:pPr>
              <w:pStyle w:val="a6"/>
              <w:jc w:val="center"/>
            </w:pPr>
            <w:r>
              <w:t>32</w:t>
            </w:r>
          </w:p>
        </w:tc>
        <w:tc>
          <w:tcPr>
            <w:tcW w:w="1007" w:type="dxa"/>
            <w:shd w:val="clear" w:color="auto" w:fill="auto"/>
          </w:tcPr>
          <w:p w:rsidR="00A14A23" w:rsidRDefault="00A14A23">
            <w:pPr>
              <w:rPr>
                <w:sz w:val="10"/>
                <w:szCs w:val="10"/>
              </w:rPr>
            </w:pPr>
          </w:p>
        </w:tc>
      </w:tr>
      <w:tr w:rsidR="00A14A23" w:rsidTr="00AB3653">
        <w:tblPrEx>
          <w:tblCellMar>
            <w:top w:w="0" w:type="dxa"/>
            <w:bottom w:w="0" w:type="dxa"/>
          </w:tblCellMar>
        </w:tblPrEx>
        <w:trPr>
          <w:trHeight w:hRule="exact" w:val="615"/>
          <w:jc w:val="right"/>
        </w:trPr>
        <w:tc>
          <w:tcPr>
            <w:tcW w:w="1018" w:type="dxa"/>
            <w:shd w:val="clear" w:color="auto" w:fill="auto"/>
          </w:tcPr>
          <w:p w:rsidR="00A14A23" w:rsidRPr="00AB3653" w:rsidRDefault="00A14A23" w:rsidP="00AB3653">
            <w:pPr>
              <w:pStyle w:val="a6"/>
              <w:jc w:val="center"/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8607" w:type="dxa"/>
            <w:gridSpan w:val="5"/>
            <w:shd w:val="clear" w:color="auto" w:fill="auto"/>
            <w:vAlign w:val="center"/>
          </w:tcPr>
          <w:p w:rsidR="00A14A23" w:rsidRPr="00AB3653" w:rsidRDefault="009117FD" w:rsidP="00AB3653">
            <w:pPr>
              <w:pStyle w:val="a6"/>
              <w:jc w:val="center"/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</w:pPr>
            <w:r w:rsidRPr="00AB3653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 xml:space="preserve">Unit 6. </w:t>
            </w:r>
            <w:proofErr w:type="spellStart"/>
            <w:r w:rsidRPr="00AB3653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Colours</w:t>
            </w:r>
            <w:proofErr w:type="spellEnd"/>
          </w:p>
        </w:tc>
        <w:tc>
          <w:tcPr>
            <w:tcW w:w="1007" w:type="dxa"/>
            <w:shd w:val="clear" w:color="auto" w:fill="auto"/>
          </w:tcPr>
          <w:p w:rsidR="00A14A23" w:rsidRDefault="00A14A23">
            <w:pPr>
              <w:rPr>
                <w:sz w:val="10"/>
                <w:szCs w:val="10"/>
              </w:rPr>
            </w:pPr>
          </w:p>
        </w:tc>
      </w:tr>
      <w:tr w:rsidR="00A14A23" w:rsidTr="00F33DF9">
        <w:tblPrEx>
          <w:tblCellMar>
            <w:top w:w="0" w:type="dxa"/>
            <w:bottom w:w="0" w:type="dxa"/>
          </w:tblCellMar>
        </w:tblPrEx>
        <w:trPr>
          <w:trHeight w:hRule="exact" w:val="518"/>
          <w:jc w:val="right"/>
        </w:trPr>
        <w:tc>
          <w:tcPr>
            <w:tcW w:w="1018" w:type="dxa"/>
            <w:shd w:val="clear" w:color="auto" w:fill="auto"/>
            <w:vAlign w:val="center"/>
          </w:tcPr>
          <w:p w:rsidR="00A14A23" w:rsidRPr="00AB3653" w:rsidRDefault="00A14A23" w:rsidP="00AB3653">
            <w:pPr>
              <w:pStyle w:val="a6"/>
              <w:numPr>
                <w:ilvl w:val="0"/>
                <w:numId w:val="38"/>
              </w:numPr>
              <w:ind w:left="536"/>
              <w:jc w:val="center"/>
              <w:rPr>
                <w:sz w:val="24"/>
                <w:szCs w:val="24"/>
              </w:rPr>
            </w:pPr>
          </w:p>
        </w:tc>
        <w:tc>
          <w:tcPr>
            <w:tcW w:w="1565" w:type="dxa"/>
            <w:shd w:val="clear" w:color="auto" w:fill="auto"/>
            <w:vAlign w:val="bottom"/>
          </w:tcPr>
          <w:p w:rsidR="00A14A23" w:rsidRDefault="009117FD">
            <w:pPr>
              <w:pStyle w:val="a6"/>
            </w:pPr>
            <w:r>
              <w:t>1.1.3., 2.1.1., 2.2.4.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14A23" w:rsidRPr="00F33DF9" w:rsidRDefault="009117FD" w:rsidP="00F33DF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r w:rsidRPr="00F33DF9">
              <w:rPr>
                <w:rFonts w:asciiTheme="majorHAnsi" w:hAnsiTheme="majorHAnsi"/>
                <w:sz w:val="24"/>
                <w:szCs w:val="24"/>
              </w:rPr>
              <w:t>This/That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A14A23" w:rsidRDefault="009117FD">
            <w:pPr>
              <w:pStyle w:val="a6"/>
              <w:jc w:val="center"/>
            </w:pPr>
            <w:r>
              <w:t>1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A14A23" w:rsidRDefault="009117FD">
            <w:pPr>
              <w:pStyle w:val="a6"/>
              <w:jc w:val="center"/>
            </w:pPr>
            <w:r>
              <w:t>28</w:t>
            </w:r>
          </w:p>
        </w:tc>
        <w:tc>
          <w:tcPr>
            <w:tcW w:w="1282" w:type="dxa"/>
            <w:shd w:val="clear" w:color="auto" w:fill="auto"/>
            <w:vAlign w:val="center"/>
          </w:tcPr>
          <w:p w:rsidR="00A14A23" w:rsidRDefault="009117FD">
            <w:pPr>
              <w:pStyle w:val="a6"/>
              <w:jc w:val="center"/>
            </w:pPr>
            <w:r>
              <w:t>36</w:t>
            </w:r>
          </w:p>
        </w:tc>
        <w:tc>
          <w:tcPr>
            <w:tcW w:w="1007" w:type="dxa"/>
            <w:shd w:val="clear" w:color="auto" w:fill="auto"/>
          </w:tcPr>
          <w:p w:rsidR="00A14A23" w:rsidRDefault="00A14A23">
            <w:pPr>
              <w:rPr>
                <w:sz w:val="10"/>
                <w:szCs w:val="10"/>
              </w:rPr>
            </w:pPr>
          </w:p>
        </w:tc>
      </w:tr>
      <w:tr w:rsidR="00A14A23" w:rsidTr="00F33DF9">
        <w:tblPrEx>
          <w:tblCellMar>
            <w:top w:w="0" w:type="dxa"/>
            <w:bottom w:w="0" w:type="dxa"/>
          </w:tblCellMar>
        </w:tblPrEx>
        <w:trPr>
          <w:trHeight w:hRule="exact" w:val="514"/>
          <w:jc w:val="right"/>
        </w:trPr>
        <w:tc>
          <w:tcPr>
            <w:tcW w:w="1018" w:type="dxa"/>
            <w:shd w:val="clear" w:color="auto" w:fill="auto"/>
            <w:vAlign w:val="center"/>
          </w:tcPr>
          <w:p w:rsidR="00A14A23" w:rsidRPr="00AB3653" w:rsidRDefault="00A14A23" w:rsidP="00AB3653">
            <w:pPr>
              <w:pStyle w:val="a6"/>
              <w:numPr>
                <w:ilvl w:val="0"/>
                <w:numId w:val="38"/>
              </w:numPr>
              <w:ind w:left="536"/>
              <w:jc w:val="center"/>
              <w:rPr>
                <w:sz w:val="24"/>
                <w:szCs w:val="24"/>
              </w:rPr>
            </w:pPr>
          </w:p>
        </w:tc>
        <w:tc>
          <w:tcPr>
            <w:tcW w:w="1565" w:type="dxa"/>
            <w:shd w:val="clear" w:color="auto" w:fill="auto"/>
            <w:vAlign w:val="bottom"/>
          </w:tcPr>
          <w:p w:rsidR="00A14A23" w:rsidRDefault="009117FD">
            <w:pPr>
              <w:pStyle w:val="a6"/>
              <w:numPr>
                <w:ilvl w:val="0"/>
                <w:numId w:val="17"/>
              </w:numPr>
              <w:tabs>
                <w:tab w:val="left" w:pos="581"/>
              </w:tabs>
            </w:pPr>
            <w:r>
              <w:t>2.1.2.,</w:t>
            </w:r>
          </w:p>
          <w:p w:rsidR="00A14A23" w:rsidRDefault="009117FD">
            <w:pPr>
              <w:pStyle w:val="a6"/>
              <w:numPr>
                <w:ilvl w:val="0"/>
                <w:numId w:val="18"/>
              </w:numPr>
              <w:tabs>
                <w:tab w:val="left" w:pos="605"/>
              </w:tabs>
            </w:pPr>
            <w:r>
              <w:t>2.2.3.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14A23" w:rsidRPr="00F33DF9" w:rsidRDefault="009117FD" w:rsidP="00F33DF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r w:rsidRPr="00F33DF9">
              <w:rPr>
                <w:rFonts w:asciiTheme="majorHAnsi" w:hAnsiTheme="majorHAnsi"/>
                <w:sz w:val="24"/>
                <w:szCs w:val="24"/>
              </w:rPr>
              <w:t>These/Those.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A14A23" w:rsidRDefault="009117FD">
            <w:pPr>
              <w:pStyle w:val="a6"/>
              <w:jc w:val="center"/>
            </w:pPr>
            <w:r>
              <w:t>1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A14A23" w:rsidRDefault="009117FD">
            <w:pPr>
              <w:pStyle w:val="a6"/>
              <w:jc w:val="center"/>
            </w:pPr>
            <w:r>
              <w:t>30</w:t>
            </w:r>
          </w:p>
        </w:tc>
        <w:tc>
          <w:tcPr>
            <w:tcW w:w="1282" w:type="dxa"/>
            <w:shd w:val="clear" w:color="auto" w:fill="auto"/>
            <w:vAlign w:val="center"/>
          </w:tcPr>
          <w:p w:rsidR="00A14A23" w:rsidRDefault="009117FD">
            <w:pPr>
              <w:pStyle w:val="a6"/>
              <w:jc w:val="center"/>
            </w:pPr>
            <w:r>
              <w:t>39</w:t>
            </w:r>
          </w:p>
        </w:tc>
        <w:tc>
          <w:tcPr>
            <w:tcW w:w="1007" w:type="dxa"/>
            <w:shd w:val="clear" w:color="auto" w:fill="auto"/>
          </w:tcPr>
          <w:p w:rsidR="00A14A23" w:rsidRDefault="00A14A23">
            <w:pPr>
              <w:rPr>
                <w:sz w:val="10"/>
                <w:szCs w:val="10"/>
              </w:rPr>
            </w:pPr>
          </w:p>
        </w:tc>
      </w:tr>
      <w:tr w:rsidR="00A14A23" w:rsidTr="00F33DF9">
        <w:tblPrEx>
          <w:tblCellMar>
            <w:top w:w="0" w:type="dxa"/>
            <w:bottom w:w="0" w:type="dxa"/>
          </w:tblCellMar>
        </w:tblPrEx>
        <w:trPr>
          <w:trHeight w:hRule="exact" w:val="651"/>
          <w:jc w:val="right"/>
        </w:trPr>
        <w:tc>
          <w:tcPr>
            <w:tcW w:w="1018" w:type="dxa"/>
            <w:shd w:val="clear" w:color="auto" w:fill="auto"/>
            <w:vAlign w:val="center"/>
          </w:tcPr>
          <w:p w:rsidR="00A14A23" w:rsidRPr="00AB3653" w:rsidRDefault="00A14A23" w:rsidP="00AB3653">
            <w:pPr>
              <w:pStyle w:val="a6"/>
              <w:numPr>
                <w:ilvl w:val="0"/>
                <w:numId w:val="38"/>
              </w:numPr>
              <w:ind w:left="536"/>
              <w:jc w:val="center"/>
              <w:rPr>
                <w:sz w:val="24"/>
                <w:szCs w:val="24"/>
              </w:rPr>
            </w:pPr>
          </w:p>
        </w:tc>
        <w:tc>
          <w:tcPr>
            <w:tcW w:w="1565" w:type="dxa"/>
            <w:shd w:val="clear" w:color="auto" w:fill="auto"/>
            <w:vAlign w:val="center"/>
          </w:tcPr>
          <w:p w:rsidR="00A14A23" w:rsidRDefault="009117FD">
            <w:pPr>
              <w:pStyle w:val="a6"/>
            </w:pPr>
            <w:r>
              <w:rPr>
                <w:b/>
                <w:bCs/>
              </w:rPr>
              <w:t>-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14A23" w:rsidRPr="00F33DF9" w:rsidRDefault="009117FD" w:rsidP="00F33DF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r w:rsidRPr="00F33DF9">
              <w:rPr>
                <w:rFonts w:asciiTheme="majorHAnsi" w:hAnsiTheme="majorHAnsi"/>
                <w:b/>
                <w:bCs/>
                <w:sz w:val="24"/>
                <w:szCs w:val="24"/>
              </w:rPr>
              <w:t>SUB-SUMMATIVE ASSESSMENT</w:t>
            </w:r>
          </w:p>
          <w:p w:rsidR="00A14A23" w:rsidRPr="00F33DF9" w:rsidRDefault="009117FD" w:rsidP="00F33DF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r w:rsidRPr="00F33DF9">
              <w:rPr>
                <w:rFonts w:asciiTheme="majorHAnsi" w:hAnsiTheme="majorHAnsi"/>
                <w:b/>
                <w:bCs/>
                <w:sz w:val="24"/>
                <w:szCs w:val="24"/>
              </w:rPr>
              <w:t>TEST 3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A14A23" w:rsidRDefault="009117FD">
            <w:pPr>
              <w:pStyle w:val="a6"/>
              <w:jc w:val="center"/>
            </w:pPr>
            <w:r>
              <w:t>1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A14A23" w:rsidRDefault="009117FD">
            <w:pPr>
              <w:pStyle w:val="a6"/>
              <w:jc w:val="center"/>
            </w:pPr>
            <w:r>
              <w:t>-</w:t>
            </w:r>
          </w:p>
        </w:tc>
        <w:tc>
          <w:tcPr>
            <w:tcW w:w="1282" w:type="dxa"/>
            <w:shd w:val="clear" w:color="auto" w:fill="auto"/>
            <w:vAlign w:val="center"/>
          </w:tcPr>
          <w:p w:rsidR="00A14A23" w:rsidRDefault="009117FD">
            <w:pPr>
              <w:pStyle w:val="a6"/>
              <w:jc w:val="center"/>
            </w:pPr>
            <w:r>
              <w:t>-</w:t>
            </w:r>
          </w:p>
        </w:tc>
        <w:tc>
          <w:tcPr>
            <w:tcW w:w="1007" w:type="dxa"/>
            <w:shd w:val="clear" w:color="auto" w:fill="auto"/>
          </w:tcPr>
          <w:p w:rsidR="00A14A23" w:rsidRDefault="00A14A23">
            <w:pPr>
              <w:rPr>
                <w:sz w:val="10"/>
                <w:szCs w:val="10"/>
              </w:rPr>
            </w:pPr>
          </w:p>
        </w:tc>
      </w:tr>
      <w:tr w:rsidR="00AB3653" w:rsidRPr="00F33DF9" w:rsidTr="00AB3653">
        <w:tblPrEx>
          <w:tblCellMar>
            <w:top w:w="0" w:type="dxa"/>
            <w:bottom w:w="0" w:type="dxa"/>
          </w:tblCellMar>
        </w:tblPrEx>
        <w:trPr>
          <w:trHeight w:hRule="exact" w:val="561"/>
          <w:jc w:val="right"/>
        </w:trPr>
        <w:tc>
          <w:tcPr>
            <w:tcW w:w="1018" w:type="dxa"/>
            <w:shd w:val="clear" w:color="auto" w:fill="auto"/>
            <w:vAlign w:val="center"/>
          </w:tcPr>
          <w:p w:rsidR="00AB3653" w:rsidRPr="00AB3653" w:rsidRDefault="00AB3653" w:rsidP="00AB3653">
            <w:pPr>
              <w:pStyle w:val="a6"/>
              <w:ind w:left="536"/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9614" w:type="dxa"/>
            <w:gridSpan w:val="6"/>
            <w:shd w:val="clear" w:color="auto" w:fill="auto"/>
            <w:vAlign w:val="center"/>
          </w:tcPr>
          <w:p w:rsidR="00AB3653" w:rsidRPr="00F33DF9" w:rsidRDefault="00AB3653" w:rsidP="00F33DF9">
            <w:pPr>
              <w:pStyle w:val="a6"/>
              <w:jc w:val="center"/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</w:pPr>
            <w:r w:rsidRPr="00F33DF9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 xml:space="preserve">I </w:t>
            </w:r>
            <w:proofErr w:type="spellStart"/>
            <w:r w:rsidRPr="00F33DF9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yarımil</w:t>
            </w:r>
            <w:proofErr w:type="spellEnd"/>
            <w:r w:rsidRPr="00F33DF9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 xml:space="preserve"> - 18 </w:t>
            </w:r>
            <w:proofErr w:type="spellStart"/>
            <w:r w:rsidRPr="00F33DF9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saat</w:t>
            </w:r>
            <w:proofErr w:type="spellEnd"/>
          </w:p>
        </w:tc>
      </w:tr>
      <w:tr w:rsidR="00AB3653" w:rsidRPr="00F33DF9" w:rsidTr="00AB3653">
        <w:tblPrEx>
          <w:tblCellMar>
            <w:top w:w="0" w:type="dxa"/>
            <w:bottom w:w="0" w:type="dxa"/>
          </w:tblCellMar>
        </w:tblPrEx>
        <w:trPr>
          <w:trHeight w:hRule="exact" w:val="442"/>
          <w:jc w:val="right"/>
        </w:trPr>
        <w:tc>
          <w:tcPr>
            <w:tcW w:w="1019" w:type="dxa"/>
            <w:shd w:val="clear" w:color="auto" w:fill="auto"/>
            <w:vAlign w:val="center"/>
          </w:tcPr>
          <w:p w:rsidR="00AB3653" w:rsidRPr="00AB3653" w:rsidRDefault="00AB3653" w:rsidP="00AB3653">
            <w:pPr>
              <w:pStyle w:val="a6"/>
              <w:ind w:left="360"/>
              <w:jc w:val="center"/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9613" w:type="dxa"/>
            <w:gridSpan w:val="6"/>
            <w:shd w:val="clear" w:color="auto" w:fill="auto"/>
            <w:vAlign w:val="center"/>
          </w:tcPr>
          <w:p w:rsidR="00AB3653" w:rsidRPr="00AB3653" w:rsidRDefault="00AB3653" w:rsidP="00AB3653">
            <w:pPr>
              <w:pStyle w:val="a6"/>
              <w:ind w:left="360"/>
              <w:jc w:val="center"/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</w:pPr>
            <w:r w:rsidRPr="00AB3653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Unit 7. Clothes</w:t>
            </w:r>
          </w:p>
        </w:tc>
      </w:tr>
      <w:tr w:rsidR="00A14A23" w:rsidTr="00F33DF9">
        <w:tblPrEx>
          <w:tblCellMar>
            <w:top w:w="0" w:type="dxa"/>
            <w:bottom w:w="0" w:type="dxa"/>
          </w:tblCellMar>
        </w:tblPrEx>
        <w:trPr>
          <w:trHeight w:hRule="exact" w:val="523"/>
          <w:jc w:val="right"/>
        </w:trPr>
        <w:tc>
          <w:tcPr>
            <w:tcW w:w="1018" w:type="dxa"/>
            <w:shd w:val="clear" w:color="auto" w:fill="auto"/>
            <w:vAlign w:val="bottom"/>
          </w:tcPr>
          <w:p w:rsidR="00A14A23" w:rsidRPr="00AB3653" w:rsidRDefault="00A14A23" w:rsidP="00AB3653">
            <w:pPr>
              <w:pStyle w:val="a6"/>
              <w:numPr>
                <w:ilvl w:val="0"/>
                <w:numId w:val="38"/>
              </w:numPr>
              <w:ind w:left="536"/>
              <w:jc w:val="center"/>
              <w:rPr>
                <w:sz w:val="24"/>
                <w:szCs w:val="24"/>
              </w:rPr>
            </w:pPr>
          </w:p>
        </w:tc>
        <w:tc>
          <w:tcPr>
            <w:tcW w:w="1565" w:type="dxa"/>
            <w:shd w:val="clear" w:color="auto" w:fill="auto"/>
            <w:vAlign w:val="bottom"/>
          </w:tcPr>
          <w:p w:rsidR="00A14A23" w:rsidRDefault="009117FD">
            <w:pPr>
              <w:pStyle w:val="a6"/>
              <w:numPr>
                <w:ilvl w:val="0"/>
                <w:numId w:val="19"/>
              </w:numPr>
              <w:tabs>
                <w:tab w:val="left" w:pos="581"/>
              </w:tabs>
            </w:pPr>
            <w:r>
              <w:t>2.1.2.,</w:t>
            </w:r>
          </w:p>
          <w:p w:rsidR="00A14A23" w:rsidRDefault="009117FD">
            <w:pPr>
              <w:pStyle w:val="a6"/>
              <w:numPr>
                <w:ilvl w:val="0"/>
                <w:numId w:val="20"/>
              </w:numPr>
              <w:tabs>
                <w:tab w:val="left" w:pos="605"/>
              </w:tabs>
            </w:pPr>
            <w:r>
              <w:t>2.2.4.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14A23" w:rsidRPr="00F33DF9" w:rsidRDefault="009117FD" w:rsidP="00F33DF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r w:rsidRPr="00F33DF9">
              <w:rPr>
                <w:rFonts w:asciiTheme="majorHAnsi" w:hAnsiTheme="majorHAnsi"/>
                <w:sz w:val="24"/>
                <w:szCs w:val="24"/>
              </w:rPr>
              <w:t>A pair of...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A14A23" w:rsidRDefault="009117FD">
            <w:pPr>
              <w:pStyle w:val="a6"/>
              <w:jc w:val="center"/>
            </w:pPr>
            <w:r>
              <w:t>1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A14A23" w:rsidRDefault="009117FD">
            <w:pPr>
              <w:pStyle w:val="a6"/>
              <w:jc w:val="center"/>
            </w:pPr>
            <w:r>
              <w:t>32</w:t>
            </w:r>
          </w:p>
        </w:tc>
        <w:tc>
          <w:tcPr>
            <w:tcW w:w="1282" w:type="dxa"/>
            <w:shd w:val="clear" w:color="auto" w:fill="auto"/>
            <w:vAlign w:val="center"/>
          </w:tcPr>
          <w:p w:rsidR="00A14A23" w:rsidRDefault="009117FD">
            <w:pPr>
              <w:pStyle w:val="a6"/>
              <w:jc w:val="center"/>
            </w:pPr>
            <w:r>
              <w:t>41</w:t>
            </w:r>
          </w:p>
        </w:tc>
        <w:tc>
          <w:tcPr>
            <w:tcW w:w="1007" w:type="dxa"/>
            <w:shd w:val="clear" w:color="auto" w:fill="auto"/>
          </w:tcPr>
          <w:p w:rsidR="00A14A23" w:rsidRDefault="00A14A23">
            <w:pPr>
              <w:rPr>
                <w:sz w:val="10"/>
                <w:szCs w:val="10"/>
              </w:rPr>
            </w:pPr>
          </w:p>
        </w:tc>
      </w:tr>
      <w:tr w:rsidR="00A14A23" w:rsidTr="00F33DF9">
        <w:tblPrEx>
          <w:tblCellMar>
            <w:top w:w="0" w:type="dxa"/>
            <w:bottom w:w="0" w:type="dxa"/>
          </w:tblCellMar>
        </w:tblPrEx>
        <w:trPr>
          <w:trHeight w:hRule="exact" w:val="514"/>
          <w:jc w:val="right"/>
        </w:trPr>
        <w:tc>
          <w:tcPr>
            <w:tcW w:w="1018" w:type="dxa"/>
            <w:shd w:val="clear" w:color="auto" w:fill="auto"/>
            <w:vAlign w:val="center"/>
          </w:tcPr>
          <w:p w:rsidR="00A14A23" w:rsidRPr="00AB3653" w:rsidRDefault="00A14A23" w:rsidP="00AB3653">
            <w:pPr>
              <w:pStyle w:val="a6"/>
              <w:numPr>
                <w:ilvl w:val="0"/>
                <w:numId w:val="38"/>
              </w:numPr>
              <w:ind w:left="536"/>
              <w:jc w:val="center"/>
              <w:rPr>
                <w:sz w:val="24"/>
                <w:szCs w:val="24"/>
              </w:rPr>
            </w:pPr>
          </w:p>
        </w:tc>
        <w:tc>
          <w:tcPr>
            <w:tcW w:w="1565" w:type="dxa"/>
            <w:shd w:val="clear" w:color="auto" w:fill="auto"/>
            <w:vAlign w:val="bottom"/>
          </w:tcPr>
          <w:p w:rsidR="00A14A23" w:rsidRDefault="009117FD">
            <w:pPr>
              <w:pStyle w:val="a6"/>
              <w:numPr>
                <w:ilvl w:val="0"/>
                <w:numId w:val="21"/>
              </w:numPr>
              <w:tabs>
                <w:tab w:val="left" w:pos="605"/>
              </w:tabs>
            </w:pPr>
            <w:r>
              <w:t>1.2.1.,</w:t>
            </w:r>
          </w:p>
          <w:p w:rsidR="00A14A23" w:rsidRDefault="009117FD">
            <w:pPr>
              <w:pStyle w:val="a6"/>
              <w:numPr>
                <w:ilvl w:val="0"/>
                <w:numId w:val="22"/>
              </w:numPr>
              <w:tabs>
                <w:tab w:val="left" w:pos="605"/>
              </w:tabs>
            </w:pPr>
            <w:r>
              <w:t>2.2.4.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14A23" w:rsidRPr="00F33DF9" w:rsidRDefault="009117FD" w:rsidP="00F33DF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r w:rsidRPr="00F33DF9">
              <w:rPr>
                <w:rFonts w:asciiTheme="majorHAnsi" w:hAnsiTheme="majorHAnsi"/>
                <w:sz w:val="24"/>
                <w:szCs w:val="24"/>
              </w:rPr>
              <w:t>Weather and clothes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A14A23" w:rsidRDefault="009117FD">
            <w:pPr>
              <w:pStyle w:val="a6"/>
              <w:jc w:val="center"/>
            </w:pPr>
            <w:r>
              <w:t>1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A14A23" w:rsidRDefault="009117FD">
            <w:pPr>
              <w:pStyle w:val="a6"/>
              <w:jc w:val="center"/>
            </w:pPr>
            <w:r>
              <w:t>34</w:t>
            </w:r>
          </w:p>
        </w:tc>
        <w:tc>
          <w:tcPr>
            <w:tcW w:w="1282" w:type="dxa"/>
            <w:shd w:val="clear" w:color="auto" w:fill="auto"/>
            <w:vAlign w:val="center"/>
          </w:tcPr>
          <w:p w:rsidR="00A14A23" w:rsidRDefault="009117FD">
            <w:pPr>
              <w:pStyle w:val="a6"/>
              <w:jc w:val="center"/>
            </w:pPr>
            <w:r>
              <w:t>43</w:t>
            </w:r>
          </w:p>
        </w:tc>
        <w:tc>
          <w:tcPr>
            <w:tcW w:w="1007" w:type="dxa"/>
            <w:shd w:val="clear" w:color="auto" w:fill="auto"/>
          </w:tcPr>
          <w:p w:rsidR="00A14A23" w:rsidRDefault="00A14A23">
            <w:pPr>
              <w:rPr>
                <w:sz w:val="10"/>
                <w:szCs w:val="10"/>
              </w:rPr>
            </w:pPr>
          </w:p>
        </w:tc>
      </w:tr>
      <w:tr w:rsidR="00A14A23" w:rsidTr="00F33DF9">
        <w:tblPrEx>
          <w:tblCellMar>
            <w:top w:w="0" w:type="dxa"/>
            <w:bottom w:w="0" w:type="dxa"/>
          </w:tblCellMar>
        </w:tblPrEx>
        <w:trPr>
          <w:trHeight w:hRule="exact" w:val="505"/>
          <w:jc w:val="right"/>
        </w:trPr>
        <w:tc>
          <w:tcPr>
            <w:tcW w:w="1018" w:type="dxa"/>
            <w:shd w:val="clear" w:color="auto" w:fill="auto"/>
          </w:tcPr>
          <w:p w:rsidR="00A14A23" w:rsidRPr="00AB3653" w:rsidRDefault="00A14A23" w:rsidP="00AB3653">
            <w:pPr>
              <w:pStyle w:val="ab"/>
              <w:ind w:left="536"/>
            </w:pPr>
          </w:p>
        </w:tc>
        <w:tc>
          <w:tcPr>
            <w:tcW w:w="1565" w:type="dxa"/>
            <w:shd w:val="clear" w:color="auto" w:fill="auto"/>
          </w:tcPr>
          <w:p w:rsidR="00A14A23" w:rsidRPr="00F33DF9" w:rsidRDefault="00A14A23" w:rsidP="00F33DF9">
            <w:pPr>
              <w:pStyle w:val="a6"/>
              <w:jc w:val="center"/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:rsidR="00A14A23" w:rsidRPr="00F33DF9" w:rsidRDefault="009117FD" w:rsidP="00F33DF9">
            <w:pPr>
              <w:pStyle w:val="a6"/>
              <w:jc w:val="center"/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</w:pPr>
            <w:r w:rsidRPr="00F33DF9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Unit 8.Animals</w:t>
            </w:r>
          </w:p>
        </w:tc>
        <w:tc>
          <w:tcPr>
            <w:tcW w:w="816" w:type="dxa"/>
            <w:shd w:val="clear" w:color="auto" w:fill="auto"/>
          </w:tcPr>
          <w:p w:rsidR="00A14A23" w:rsidRDefault="00A14A23">
            <w:pPr>
              <w:rPr>
                <w:sz w:val="10"/>
                <w:szCs w:val="10"/>
              </w:rPr>
            </w:pPr>
          </w:p>
        </w:tc>
        <w:tc>
          <w:tcPr>
            <w:tcW w:w="1258" w:type="dxa"/>
            <w:shd w:val="clear" w:color="auto" w:fill="auto"/>
          </w:tcPr>
          <w:p w:rsidR="00A14A23" w:rsidRDefault="00A14A23">
            <w:pPr>
              <w:rPr>
                <w:sz w:val="10"/>
                <w:szCs w:val="10"/>
              </w:rPr>
            </w:pPr>
          </w:p>
        </w:tc>
        <w:tc>
          <w:tcPr>
            <w:tcW w:w="1282" w:type="dxa"/>
            <w:shd w:val="clear" w:color="auto" w:fill="auto"/>
          </w:tcPr>
          <w:p w:rsidR="00A14A23" w:rsidRDefault="00A14A23">
            <w:pPr>
              <w:rPr>
                <w:sz w:val="10"/>
                <w:szCs w:val="10"/>
              </w:rPr>
            </w:pPr>
          </w:p>
        </w:tc>
        <w:tc>
          <w:tcPr>
            <w:tcW w:w="1007" w:type="dxa"/>
            <w:shd w:val="clear" w:color="auto" w:fill="auto"/>
          </w:tcPr>
          <w:p w:rsidR="00A14A23" w:rsidRDefault="00A14A23">
            <w:pPr>
              <w:rPr>
                <w:sz w:val="10"/>
                <w:szCs w:val="10"/>
              </w:rPr>
            </w:pPr>
          </w:p>
        </w:tc>
      </w:tr>
      <w:tr w:rsidR="00A14A23" w:rsidTr="00F33DF9">
        <w:tblPrEx>
          <w:tblCellMar>
            <w:top w:w="0" w:type="dxa"/>
            <w:bottom w:w="0" w:type="dxa"/>
          </w:tblCellMar>
        </w:tblPrEx>
        <w:trPr>
          <w:trHeight w:hRule="exact" w:val="518"/>
          <w:jc w:val="right"/>
        </w:trPr>
        <w:tc>
          <w:tcPr>
            <w:tcW w:w="1018" w:type="dxa"/>
            <w:shd w:val="clear" w:color="auto" w:fill="auto"/>
            <w:vAlign w:val="center"/>
          </w:tcPr>
          <w:p w:rsidR="00A14A23" w:rsidRPr="00AB3653" w:rsidRDefault="00A14A23" w:rsidP="00AB3653">
            <w:pPr>
              <w:pStyle w:val="a6"/>
              <w:numPr>
                <w:ilvl w:val="0"/>
                <w:numId w:val="38"/>
              </w:numPr>
              <w:ind w:left="536"/>
              <w:jc w:val="center"/>
              <w:rPr>
                <w:sz w:val="24"/>
                <w:szCs w:val="24"/>
              </w:rPr>
            </w:pPr>
          </w:p>
        </w:tc>
        <w:tc>
          <w:tcPr>
            <w:tcW w:w="1565" w:type="dxa"/>
            <w:shd w:val="clear" w:color="auto" w:fill="auto"/>
            <w:vAlign w:val="bottom"/>
          </w:tcPr>
          <w:p w:rsidR="00A14A23" w:rsidRDefault="009117FD">
            <w:pPr>
              <w:pStyle w:val="a6"/>
              <w:numPr>
                <w:ilvl w:val="0"/>
                <w:numId w:val="23"/>
              </w:numPr>
              <w:tabs>
                <w:tab w:val="left" w:pos="581"/>
              </w:tabs>
            </w:pPr>
            <w:r>
              <w:t>2.1.1.,</w:t>
            </w:r>
          </w:p>
          <w:p w:rsidR="00A14A23" w:rsidRDefault="009117FD">
            <w:pPr>
              <w:pStyle w:val="a6"/>
              <w:numPr>
                <w:ilvl w:val="0"/>
                <w:numId w:val="24"/>
              </w:numPr>
              <w:tabs>
                <w:tab w:val="left" w:pos="605"/>
              </w:tabs>
            </w:pPr>
            <w:r>
              <w:t>2.2.3.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14A23" w:rsidRPr="00F33DF9" w:rsidRDefault="009117FD" w:rsidP="00F33DF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r w:rsidRPr="00F33DF9">
              <w:rPr>
                <w:rFonts w:asciiTheme="majorHAnsi" w:hAnsiTheme="majorHAnsi"/>
                <w:sz w:val="24"/>
                <w:szCs w:val="24"/>
              </w:rPr>
              <w:t xml:space="preserve">Animal </w:t>
            </w:r>
            <w:r w:rsidRPr="00F33DF9">
              <w:rPr>
                <w:rFonts w:asciiTheme="majorHAnsi" w:hAnsiTheme="majorHAnsi"/>
                <w:sz w:val="24"/>
                <w:szCs w:val="24"/>
              </w:rPr>
              <w:t>Album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A14A23" w:rsidRDefault="009117FD">
            <w:pPr>
              <w:pStyle w:val="a6"/>
              <w:jc w:val="center"/>
            </w:pPr>
            <w:r>
              <w:t>1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A14A23" w:rsidRDefault="009117FD">
            <w:pPr>
              <w:pStyle w:val="a6"/>
              <w:jc w:val="center"/>
            </w:pPr>
            <w:r>
              <w:t>36</w:t>
            </w:r>
          </w:p>
        </w:tc>
        <w:tc>
          <w:tcPr>
            <w:tcW w:w="1282" w:type="dxa"/>
            <w:shd w:val="clear" w:color="auto" w:fill="auto"/>
            <w:vAlign w:val="center"/>
          </w:tcPr>
          <w:p w:rsidR="00A14A23" w:rsidRDefault="009117FD">
            <w:pPr>
              <w:pStyle w:val="a6"/>
              <w:jc w:val="center"/>
            </w:pPr>
            <w:r>
              <w:t>45</w:t>
            </w:r>
          </w:p>
        </w:tc>
        <w:tc>
          <w:tcPr>
            <w:tcW w:w="1007" w:type="dxa"/>
            <w:shd w:val="clear" w:color="auto" w:fill="auto"/>
          </w:tcPr>
          <w:p w:rsidR="00A14A23" w:rsidRDefault="00A14A23">
            <w:pPr>
              <w:rPr>
                <w:sz w:val="10"/>
                <w:szCs w:val="10"/>
              </w:rPr>
            </w:pPr>
          </w:p>
        </w:tc>
      </w:tr>
      <w:tr w:rsidR="00A14A23" w:rsidTr="00F33DF9">
        <w:tblPrEx>
          <w:tblCellMar>
            <w:top w:w="0" w:type="dxa"/>
            <w:bottom w:w="0" w:type="dxa"/>
          </w:tblCellMar>
        </w:tblPrEx>
        <w:trPr>
          <w:trHeight w:hRule="exact" w:val="514"/>
          <w:jc w:val="right"/>
        </w:trPr>
        <w:tc>
          <w:tcPr>
            <w:tcW w:w="1018" w:type="dxa"/>
            <w:shd w:val="clear" w:color="auto" w:fill="auto"/>
            <w:vAlign w:val="center"/>
          </w:tcPr>
          <w:p w:rsidR="00A14A23" w:rsidRPr="00AB3653" w:rsidRDefault="00A14A23" w:rsidP="00AB3653">
            <w:pPr>
              <w:pStyle w:val="a6"/>
              <w:numPr>
                <w:ilvl w:val="0"/>
                <w:numId w:val="38"/>
              </w:numPr>
              <w:ind w:left="536"/>
              <w:jc w:val="center"/>
              <w:rPr>
                <w:sz w:val="24"/>
                <w:szCs w:val="24"/>
              </w:rPr>
            </w:pPr>
          </w:p>
        </w:tc>
        <w:tc>
          <w:tcPr>
            <w:tcW w:w="1565" w:type="dxa"/>
            <w:shd w:val="clear" w:color="auto" w:fill="auto"/>
            <w:vAlign w:val="bottom"/>
          </w:tcPr>
          <w:p w:rsidR="00A14A23" w:rsidRDefault="009117FD">
            <w:pPr>
              <w:pStyle w:val="a6"/>
              <w:numPr>
                <w:ilvl w:val="0"/>
                <w:numId w:val="25"/>
              </w:numPr>
              <w:tabs>
                <w:tab w:val="left" w:pos="581"/>
              </w:tabs>
            </w:pPr>
            <w:r>
              <w:t>2.1.1.,</w:t>
            </w:r>
          </w:p>
          <w:p w:rsidR="00A14A23" w:rsidRDefault="009117FD">
            <w:pPr>
              <w:pStyle w:val="a6"/>
              <w:numPr>
                <w:ilvl w:val="0"/>
                <w:numId w:val="26"/>
              </w:numPr>
              <w:tabs>
                <w:tab w:val="left" w:pos="605"/>
              </w:tabs>
            </w:pPr>
            <w:r>
              <w:t>2.2.3.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14A23" w:rsidRPr="00F33DF9" w:rsidRDefault="009117FD" w:rsidP="00F33DF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r w:rsidRPr="00F33DF9">
              <w:rPr>
                <w:rFonts w:asciiTheme="majorHAnsi" w:hAnsiTheme="majorHAnsi"/>
                <w:sz w:val="24"/>
                <w:szCs w:val="24"/>
              </w:rPr>
              <w:t>Where is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A14A23" w:rsidRDefault="009117FD">
            <w:pPr>
              <w:pStyle w:val="a6"/>
              <w:jc w:val="center"/>
            </w:pPr>
            <w:r>
              <w:t>1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A14A23" w:rsidRDefault="009117FD">
            <w:pPr>
              <w:pStyle w:val="a6"/>
              <w:jc w:val="center"/>
            </w:pPr>
            <w:r>
              <w:t>38</w:t>
            </w:r>
          </w:p>
        </w:tc>
        <w:tc>
          <w:tcPr>
            <w:tcW w:w="1282" w:type="dxa"/>
            <w:shd w:val="clear" w:color="auto" w:fill="auto"/>
            <w:vAlign w:val="center"/>
          </w:tcPr>
          <w:p w:rsidR="00A14A23" w:rsidRDefault="009117FD">
            <w:pPr>
              <w:pStyle w:val="a6"/>
              <w:jc w:val="center"/>
            </w:pPr>
            <w:r>
              <w:t>47</w:t>
            </w:r>
          </w:p>
        </w:tc>
        <w:tc>
          <w:tcPr>
            <w:tcW w:w="1007" w:type="dxa"/>
            <w:shd w:val="clear" w:color="auto" w:fill="auto"/>
          </w:tcPr>
          <w:p w:rsidR="00A14A23" w:rsidRDefault="00A14A23">
            <w:pPr>
              <w:rPr>
                <w:sz w:val="10"/>
                <w:szCs w:val="10"/>
              </w:rPr>
            </w:pPr>
          </w:p>
        </w:tc>
      </w:tr>
      <w:tr w:rsidR="00A14A23" w:rsidTr="00F33DF9">
        <w:tblPrEx>
          <w:tblCellMar>
            <w:top w:w="0" w:type="dxa"/>
            <w:bottom w:w="0" w:type="dxa"/>
          </w:tblCellMar>
        </w:tblPrEx>
        <w:trPr>
          <w:trHeight w:hRule="exact" w:val="514"/>
          <w:jc w:val="right"/>
        </w:trPr>
        <w:tc>
          <w:tcPr>
            <w:tcW w:w="1018" w:type="dxa"/>
            <w:shd w:val="clear" w:color="auto" w:fill="auto"/>
            <w:vAlign w:val="center"/>
          </w:tcPr>
          <w:p w:rsidR="00A14A23" w:rsidRPr="00AB3653" w:rsidRDefault="00A14A23" w:rsidP="00AB3653">
            <w:pPr>
              <w:pStyle w:val="a6"/>
              <w:numPr>
                <w:ilvl w:val="0"/>
                <w:numId w:val="38"/>
              </w:numPr>
              <w:ind w:left="536"/>
              <w:jc w:val="center"/>
              <w:rPr>
                <w:sz w:val="24"/>
                <w:szCs w:val="24"/>
              </w:rPr>
            </w:pPr>
          </w:p>
        </w:tc>
        <w:tc>
          <w:tcPr>
            <w:tcW w:w="1565" w:type="dxa"/>
            <w:shd w:val="clear" w:color="auto" w:fill="auto"/>
            <w:vAlign w:val="bottom"/>
          </w:tcPr>
          <w:p w:rsidR="00A14A23" w:rsidRDefault="009117FD">
            <w:pPr>
              <w:pStyle w:val="a6"/>
            </w:pPr>
            <w:r>
              <w:t>1.1.2; 2.1.3;</w:t>
            </w:r>
          </w:p>
          <w:p w:rsidR="00A14A23" w:rsidRDefault="009117FD">
            <w:pPr>
              <w:pStyle w:val="a6"/>
            </w:pPr>
            <w:r>
              <w:t>2.2.3.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14A23" w:rsidRPr="00F33DF9" w:rsidRDefault="009117FD" w:rsidP="00F33DF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r w:rsidRPr="00F33DF9">
              <w:rPr>
                <w:rFonts w:asciiTheme="majorHAnsi" w:hAnsiTheme="majorHAnsi"/>
                <w:sz w:val="24"/>
                <w:szCs w:val="24"/>
              </w:rPr>
              <w:t>Opposites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A14A23" w:rsidRDefault="009117FD">
            <w:pPr>
              <w:pStyle w:val="a6"/>
              <w:jc w:val="center"/>
            </w:pPr>
            <w:r>
              <w:t>1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A14A23" w:rsidRDefault="009117FD">
            <w:pPr>
              <w:pStyle w:val="a6"/>
              <w:jc w:val="center"/>
            </w:pPr>
            <w:r>
              <w:t>40</w:t>
            </w:r>
          </w:p>
        </w:tc>
        <w:tc>
          <w:tcPr>
            <w:tcW w:w="1282" w:type="dxa"/>
            <w:shd w:val="clear" w:color="auto" w:fill="auto"/>
            <w:vAlign w:val="center"/>
          </w:tcPr>
          <w:p w:rsidR="00A14A23" w:rsidRDefault="009117FD">
            <w:pPr>
              <w:pStyle w:val="a6"/>
              <w:jc w:val="center"/>
            </w:pPr>
            <w:r>
              <w:t>48</w:t>
            </w:r>
          </w:p>
        </w:tc>
        <w:tc>
          <w:tcPr>
            <w:tcW w:w="1007" w:type="dxa"/>
            <w:shd w:val="clear" w:color="auto" w:fill="auto"/>
          </w:tcPr>
          <w:p w:rsidR="00A14A23" w:rsidRDefault="00A14A23">
            <w:pPr>
              <w:rPr>
                <w:sz w:val="10"/>
                <w:szCs w:val="10"/>
              </w:rPr>
            </w:pPr>
          </w:p>
        </w:tc>
      </w:tr>
      <w:tr w:rsidR="00A14A23" w:rsidTr="00AB3653">
        <w:tblPrEx>
          <w:tblCellMar>
            <w:top w:w="0" w:type="dxa"/>
            <w:bottom w:w="0" w:type="dxa"/>
          </w:tblCellMar>
        </w:tblPrEx>
        <w:trPr>
          <w:trHeight w:hRule="exact" w:val="719"/>
          <w:jc w:val="right"/>
        </w:trPr>
        <w:tc>
          <w:tcPr>
            <w:tcW w:w="1018" w:type="dxa"/>
            <w:shd w:val="clear" w:color="auto" w:fill="auto"/>
            <w:vAlign w:val="center"/>
          </w:tcPr>
          <w:p w:rsidR="00A14A23" w:rsidRPr="00AB3653" w:rsidRDefault="00A14A23" w:rsidP="00AB3653">
            <w:pPr>
              <w:pStyle w:val="a6"/>
              <w:numPr>
                <w:ilvl w:val="0"/>
                <w:numId w:val="38"/>
              </w:numPr>
              <w:ind w:left="536"/>
              <w:jc w:val="center"/>
              <w:rPr>
                <w:sz w:val="24"/>
                <w:szCs w:val="24"/>
              </w:rPr>
            </w:pPr>
          </w:p>
        </w:tc>
        <w:tc>
          <w:tcPr>
            <w:tcW w:w="1565" w:type="dxa"/>
            <w:shd w:val="clear" w:color="auto" w:fill="auto"/>
            <w:vAlign w:val="center"/>
          </w:tcPr>
          <w:p w:rsidR="00A14A23" w:rsidRDefault="009117FD">
            <w:pPr>
              <w:pStyle w:val="a6"/>
            </w:pPr>
            <w:r>
              <w:t>-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14A23" w:rsidRPr="00F33DF9" w:rsidRDefault="009117FD" w:rsidP="00F33DF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r w:rsidRPr="00F33DF9">
              <w:rPr>
                <w:rFonts w:asciiTheme="majorHAnsi" w:hAnsiTheme="majorHAnsi"/>
                <w:b/>
                <w:bCs/>
                <w:sz w:val="24"/>
                <w:szCs w:val="24"/>
              </w:rPr>
              <w:t>SUB-SUMMATIVE ASSESSMENT</w:t>
            </w:r>
          </w:p>
          <w:p w:rsidR="00A14A23" w:rsidRPr="00F33DF9" w:rsidRDefault="009117FD" w:rsidP="00F33DF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r w:rsidRPr="00F33DF9">
              <w:rPr>
                <w:rFonts w:asciiTheme="majorHAnsi" w:hAnsiTheme="majorHAnsi"/>
                <w:b/>
                <w:bCs/>
                <w:sz w:val="24"/>
                <w:szCs w:val="24"/>
              </w:rPr>
              <w:t>TEST 4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A14A23" w:rsidRDefault="009117FD">
            <w:pPr>
              <w:pStyle w:val="a6"/>
              <w:jc w:val="center"/>
            </w:pPr>
            <w:r>
              <w:t>1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A14A23" w:rsidRDefault="009117FD">
            <w:pPr>
              <w:pStyle w:val="a6"/>
              <w:jc w:val="center"/>
            </w:pPr>
            <w:r>
              <w:t>-</w:t>
            </w:r>
          </w:p>
        </w:tc>
        <w:tc>
          <w:tcPr>
            <w:tcW w:w="1282" w:type="dxa"/>
            <w:shd w:val="clear" w:color="auto" w:fill="auto"/>
            <w:vAlign w:val="center"/>
          </w:tcPr>
          <w:p w:rsidR="00A14A23" w:rsidRDefault="009117FD">
            <w:pPr>
              <w:pStyle w:val="a6"/>
              <w:jc w:val="center"/>
            </w:pPr>
            <w:r>
              <w:t>-</w:t>
            </w:r>
          </w:p>
        </w:tc>
        <w:tc>
          <w:tcPr>
            <w:tcW w:w="1007" w:type="dxa"/>
            <w:shd w:val="clear" w:color="auto" w:fill="auto"/>
          </w:tcPr>
          <w:p w:rsidR="00A14A23" w:rsidRDefault="00A14A23">
            <w:pPr>
              <w:rPr>
                <w:sz w:val="10"/>
                <w:szCs w:val="10"/>
              </w:rPr>
            </w:pPr>
          </w:p>
        </w:tc>
      </w:tr>
      <w:tr w:rsidR="00A14A23" w:rsidRPr="00F33DF9" w:rsidTr="00AB3653">
        <w:tblPrEx>
          <w:tblCellMar>
            <w:top w:w="0" w:type="dxa"/>
            <w:bottom w:w="0" w:type="dxa"/>
          </w:tblCellMar>
        </w:tblPrEx>
        <w:trPr>
          <w:trHeight w:hRule="exact" w:val="431"/>
          <w:jc w:val="right"/>
        </w:trPr>
        <w:tc>
          <w:tcPr>
            <w:tcW w:w="1018" w:type="dxa"/>
            <w:shd w:val="clear" w:color="auto" w:fill="auto"/>
          </w:tcPr>
          <w:p w:rsidR="00A14A23" w:rsidRPr="00AB3653" w:rsidRDefault="00A14A23" w:rsidP="00AB3653">
            <w:pPr>
              <w:pStyle w:val="a6"/>
              <w:ind w:left="536"/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565" w:type="dxa"/>
            <w:shd w:val="clear" w:color="auto" w:fill="auto"/>
          </w:tcPr>
          <w:p w:rsidR="00A14A23" w:rsidRPr="00F33DF9" w:rsidRDefault="00A14A23" w:rsidP="00F33DF9">
            <w:pPr>
              <w:pStyle w:val="a6"/>
              <w:jc w:val="center"/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:rsidR="00A14A23" w:rsidRPr="00F33DF9" w:rsidRDefault="009117FD" w:rsidP="00F33DF9">
            <w:pPr>
              <w:pStyle w:val="a6"/>
              <w:jc w:val="center"/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</w:pPr>
            <w:r w:rsidRPr="00F33DF9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Unit 9. Food</w:t>
            </w:r>
          </w:p>
        </w:tc>
        <w:tc>
          <w:tcPr>
            <w:tcW w:w="816" w:type="dxa"/>
            <w:shd w:val="clear" w:color="auto" w:fill="auto"/>
          </w:tcPr>
          <w:p w:rsidR="00A14A23" w:rsidRPr="00F33DF9" w:rsidRDefault="00A14A23" w:rsidP="00F33DF9">
            <w:pPr>
              <w:pStyle w:val="a6"/>
              <w:jc w:val="center"/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258" w:type="dxa"/>
            <w:shd w:val="clear" w:color="auto" w:fill="auto"/>
          </w:tcPr>
          <w:p w:rsidR="00A14A23" w:rsidRPr="00F33DF9" w:rsidRDefault="00A14A23" w:rsidP="00F33DF9">
            <w:pPr>
              <w:pStyle w:val="a6"/>
              <w:jc w:val="center"/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282" w:type="dxa"/>
            <w:shd w:val="clear" w:color="auto" w:fill="auto"/>
          </w:tcPr>
          <w:p w:rsidR="00A14A23" w:rsidRPr="00F33DF9" w:rsidRDefault="00A14A23" w:rsidP="00F33DF9">
            <w:pPr>
              <w:pStyle w:val="a6"/>
              <w:jc w:val="center"/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007" w:type="dxa"/>
            <w:shd w:val="clear" w:color="auto" w:fill="auto"/>
          </w:tcPr>
          <w:p w:rsidR="00A14A23" w:rsidRPr="00F33DF9" w:rsidRDefault="00A14A23" w:rsidP="00F33DF9">
            <w:pPr>
              <w:pStyle w:val="a6"/>
              <w:jc w:val="center"/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A14A23" w:rsidTr="00F33DF9">
        <w:tblPrEx>
          <w:tblCellMar>
            <w:top w:w="0" w:type="dxa"/>
            <w:bottom w:w="0" w:type="dxa"/>
          </w:tblCellMar>
        </w:tblPrEx>
        <w:trPr>
          <w:trHeight w:hRule="exact" w:val="518"/>
          <w:jc w:val="right"/>
        </w:trPr>
        <w:tc>
          <w:tcPr>
            <w:tcW w:w="1018" w:type="dxa"/>
            <w:shd w:val="clear" w:color="auto" w:fill="auto"/>
            <w:vAlign w:val="center"/>
          </w:tcPr>
          <w:p w:rsidR="00A14A23" w:rsidRPr="00AB3653" w:rsidRDefault="00A14A23" w:rsidP="00AB3653">
            <w:pPr>
              <w:pStyle w:val="a6"/>
              <w:numPr>
                <w:ilvl w:val="0"/>
                <w:numId w:val="38"/>
              </w:numPr>
              <w:ind w:left="536"/>
              <w:jc w:val="center"/>
              <w:rPr>
                <w:sz w:val="24"/>
                <w:szCs w:val="24"/>
              </w:rPr>
            </w:pPr>
          </w:p>
        </w:tc>
        <w:tc>
          <w:tcPr>
            <w:tcW w:w="1565" w:type="dxa"/>
            <w:shd w:val="clear" w:color="auto" w:fill="auto"/>
            <w:vAlign w:val="bottom"/>
          </w:tcPr>
          <w:p w:rsidR="00A14A23" w:rsidRDefault="009117FD">
            <w:pPr>
              <w:pStyle w:val="a6"/>
              <w:numPr>
                <w:ilvl w:val="0"/>
                <w:numId w:val="27"/>
              </w:numPr>
              <w:tabs>
                <w:tab w:val="left" w:pos="581"/>
              </w:tabs>
            </w:pPr>
            <w:r>
              <w:t>2.2.1.,</w:t>
            </w:r>
          </w:p>
          <w:p w:rsidR="00A14A23" w:rsidRDefault="009117FD">
            <w:pPr>
              <w:pStyle w:val="a6"/>
              <w:numPr>
                <w:ilvl w:val="0"/>
                <w:numId w:val="28"/>
              </w:numPr>
              <w:tabs>
                <w:tab w:val="left" w:pos="605"/>
              </w:tabs>
            </w:pPr>
            <w:r>
              <w:t>2.2.4.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14A23" w:rsidRPr="00F33DF9" w:rsidRDefault="009117FD" w:rsidP="00F33DF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r w:rsidRPr="00F33DF9">
              <w:rPr>
                <w:rFonts w:asciiTheme="majorHAnsi" w:hAnsiTheme="majorHAnsi"/>
                <w:sz w:val="24"/>
                <w:szCs w:val="24"/>
              </w:rPr>
              <w:t>Fruit and Vegetables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A14A23" w:rsidRDefault="009117FD">
            <w:pPr>
              <w:pStyle w:val="a6"/>
              <w:jc w:val="center"/>
            </w:pPr>
            <w:r>
              <w:t>1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A14A23" w:rsidRDefault="009117FD">
            <w:pPr>
              <w:pStyle w:val="a6"/>
              <w:jc w:val="center"/>
            </w:pPr>
            <w:r>
              <w:t>43</w:t>
            </w:r>
          </w:p>
        </w:tc>
        <w:tc>
          <w:tcPr>
            <w:tcW w:w="1282" w:type="dxa"/>
            <w:shd w:val="clear" w:color="auto" w:fill="auto"/>
            <w:vAlign w:val="center"/>
          </w:tcPr>
          <w:p w:rsidR="00A14A23" w:rsidRDefault="009117FD">
            <w:pPr>
              <w:pStyle w:val="a6"/>
              <w:jc w:val="center"/>
            </w:pPr>
            <w:r>
              <w:t>51</w:t>
            </w:r>
          </w:p>
        </w:tc>
        <w:tc>
          <w:tcPr>
            <w:tcW w:w="1007" w:type="dxa"/>
            <w:shd w:val="clear" w:color="auto" w:fill="auto"/>
          </w:tcPr>
          <w:p w:rsidR="00A14A23" w:rsidRDefault="00A14A23">
            <w:pPr>
              <w:rPr>
                <w:sz w:val="10"/>
                <w:szCs w:val="10"/>
              </w:rPr>
            </w:pPr>
          </w:p>
        </w:tc>
      </w:tr>
      <w:tr w:rsidR="00A14A23" w:rsidTr="00F33DF9">
        <w:tblPrEx>
          <w:tblCellMar>
            <w:top w:w="0" w:type="dxa"/>
            <w:bottom w:w="0" w:type="dxa"/>
          </w:tblCellMar>
        </w:tblPrEx>
        <w:trPr>
          <w:trHeight w:hRule="exact" w:val="773"/>
          <w:jc w:val="right"/>
        </w:trPr>
        <w:tc>
          <w:tcPr>
            <w:tcW w:w="1018" w:type="dxa"/>
            <w:shd w:val="clear" w:color="auto" w:fill="auto"/>
            <w:vAlign w:val="center"/>
          </w:tcPr>
          <w:p w:rsidR="00A14A23" w:rsidRPr="00AB3653" w:rsidRDefault="00A14A23" w:rsidP="00AB3653">
            <w:pPr>
              <w:pStyle w:val="a6"/>
              <w:numPr>
                <w:ilvl w:val="0"/>
                <w:numId w:val="38"/>
              </w:numPr>
              <w:ind w:left="536"/>
              <w:jc w:val="center"/>
              <w:rPr>
                <w:sz w:val="24"/>
                <w:szCs w:val="24"/>
              </w:rPr>
            </w:pPr>
          </w:p>
        </w:tc>
        <w:tc>
          <w:tcPr>
            <w:tcW w:w="1565" w:type="dxa"/>
            <w:shd w:val="clear" w:color="auto" w:fill="auto"/>
            <w:vAlign w:val="bottom"/>
          </w:tcPr>
          <w:p w:rsidR="00A14A23" w:rsidRDefault="009117FD">
            <w:pPr>
              <w:pStyle w:val="a6"/>
              <w:numPr>
                <w:ilvl w:val="0"/>
                <w:numId w:val="29"/>
              </w:numPr>
              <w:tabs>
                <w:tab w:val="left" w:pos="605"/>
              </w:tabs>
            </w:pPr>
            <w:r>
              <w:t>1.1.2.,</w:t>
            </w:r>
          </w:p>
          <w:p w:rsidR="00A14A23" w:rsidRDefault="009117FD">
            <w:pPr>
              <w:pStyle w:val="a6"/>
              <w:numPr>
                <w:ilvl w:val="0"/>
                <w:numId w:val="30"/>
              </w:numPr>
              <w:tabs>
                <w:tab w:val="left" w:pos="605"/>
              </w:tabs>
            </w:pPr>
            <w:r>
              <w:t>2.2.3.,</w:t>
            </w:r>
          </w:p>
          <w:p w:rsidR="00A14A23" w:rsidRDefault="009117FD">
            <w:pPr>
              <w:pStyle w:val="a6"/>
            </w:pPr>
            <w:r>
              <w:t>2.2.4.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14A23" w:rsidRPr="00F33DF9" w:rsidRDefault="009117FD" w:rsidP="00F33DF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r w:rsidRPr="00F33DF9">
              <w:rPr>
                <w:rFonts w:asciiTheme="majorHAnsi" w:hAnsiTheme="majorHAnsi"/>
                <w:sz w:val="24"/>
                <w:szCs w:val="24"/>
              </w:rPr>
              <w:t>Likes/Dislikes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A14A23" w:rsidRDefault="009117FD">
            <w:pPr>
              <w:pStyle w:val="a6"/>
              <w:jc w:val="center"/>
            </w:pPr>
            <w:r>
              <w:t>1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A14A23" w:rsidRDefault="009117FD">
            <w:pPr>
              <w:pStyle w:val="a6"/>
              <w:jc w:val="center"/>
            </w:pPr>
            <w:r>
              <w:t>45</w:t>
            </w:r>
          </w:p>
        </w:tc>
        <w:tc>
          <w:tcPr>
            <w:tcW w:w="1282" w:type="dxa"/>
            <w:shd w:val="clear" w:color="auto" w:fill="auto"/>
            <w:vAlign w:val="center"/>
          </w:tcPr>
          <w:p w:rsidR="00A14A23" w:rsidRDefault="009117FD">
            <w:pPr>
              <w:pStyle w:val="a6"/>
              <w:jc w:val="center"/>
            </w:pPr>
            <w:r>
              <w:t>53</w:t>
            </w:r>
          </w:p>
        </w:tc>
        <w:tc>
          <w:tcPr>
            <w:tcW w:w="1007" w:type="dxa"/>
            <w:shd w:val="clear" w:color="auto" w:fill="auto"/>
          </w:tcPr>
          <w:p w:rsidR="00A14A23" w:rsidRDefault="00A14A23">
            <w:pPr>
              <w:rPr>
                <w:sz w:val="10"/>
                <w:szCs w:val="10"/>
              </w:rPr>
            </w:pPr>
          </w:p>
        </w:tc>
      </w:tr>
      <w:tr w:rsidR="00A14A23" w:rsidRPr="00F33DF9" w:rsidTr="00AB3653">
        <w:tblPrEx>
          <w:tblCellMar>
            <w:top w:w="0" w:type="dxa"/>
            <w:bottom w:w="0" w:type="dxa"/>
          </w:tblCellMar>
        </w:tblPrEx>
        <w:trPr>
          <w:trHeight w:hRule="exact" w:val="428"/>
          <w:jc w:val="right"/>
        </w:trPr>
        <w:tc>
          <w:tcPr>
            <w:tcW w:w="1018" w:type="dxa"/>
            <w:shd w:val="clear" w:color="auto" w:fill="auto"/>
          </w:tcPr>
          <w:p w:rsidR="00A14A23" w:rsidRPr="00AB3653" w:rsidRDefault="00A14A23" w:rsidP="00AB3653">
            <w:pPr>
              <w:pStyle w:val="a6"/>
              <w:ind w:left="360"/>
              <w:jc w:val="center"/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565" w:type="dxa"/>
            <w:shd w:val="clear" w:color="auto" w:fill="auto"/>
          </w:tcPr>
          <w:p w:rsidR="00A14A23" w:rsidRPr="00F33DF9" w:rsidRDefault="00A14A23" w:rsidP="00F33DF9">
            <w:pPr>
              <w:pStyle w:val="a6"/>
              <w:jc w:val="center"/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:rsidR="00A14A23" w:rsidRPr="00F33DF9" w:rsidRDefault="009117FD" w:rsidP="00F33DF9">
            <w:pPr>
              <w:pStyle w:val="a6"/>
              <w:jc w:val="center"/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</w:pPr>
            <w:r w:rsidRPr="00F33DF9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Unit 10. Body</w:t>
            </w:r>
          </w:p>
        </w:tc>
        <w:tc>
          <w:tcPr>
            <w:tcW w:w="816" w:type="dxa"/>
            <w:shd w:val="clear" w:color="auto" w:fill="auto"/>
          </w:tcPr>
          <w:p w:rsidR="00A14A23" w:rsidRPr="00F33DF9" w:rsidRDefault="00A14A23" w:rsidP="00F33DF9">
            <w:pPr>
              <w:pStyle w:val="a6"/>
              <w:jc w:val="center"/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258" w:type="dxa"/>
            <w:shd w:val="clear" w:color="auto" w:fill="auto"/>
          </w:tcPr>
          <w:p w:rsidR="00A14A23" w:rsidRPr="00F33DF9" w:rsidRDefault="00A14A23" w:rsidP="00F33DF9">
            <w:pPr>
              <w:pStyle w:val="a6"/>
              <w:jc w:val="center"/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282" w:type="dxa"/>
            <w:shd w:val="clear" w:color="auto" w:fill="auto"/>
          </w:tcPr>
          <w:p w:rsidR="00A14A23" w:rsidRPr="00F33DF9" w:rsidRDefault="00A14A23" w:rsidP="00F33DF9">
            <w:pPr>
              <w:pStyle w:val="a6"/>
              <w:jc w:val="center"/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007" w:type="dxa"/>
            <w:shd w:val="clear" w:color="auto" w:fill="auto"/>
          </w:tcPr>
          <w:p w:rsidR="00A14A23" w:rsidRPr="00F33DF9" w:rsidRDefault="00A14A23" w:rsidP="00F33DF9">
            <w:pPr>
              <w:pStyle w:val="a6"/>
              <w:jc w:val="center"/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A14A23" w:rsidTr="00F33DF9">
        <w:tblPrEx>
          <w:tblCellMar>
            <w:top w:w="0" w:type="dxa"/>
            <w:bottom w:w="0" w:type="dxa"/>
          </w:tblCellMar>
        </w:tblPrEx>
        <w:trPr>
          <w:trHeight w:hRule="exact" w:val="514"/>
          <w:jc w:val="right"/>
        </w:trPr>
        <w:tc>
          <w:tcPr>
            <w:tcW w:w="1018" w:type="dxa"/>
            <w:shd w:val="clear" w:color="auto" w:fill="auto"/>
            <w:vAlign w:val="center"/>
          </w:tcPr>
          <w:p w:rsidR="00A14A23" w:rsidRPr="00AB3653" w:rsidRDefault="00A14A23" w:rsidP="00AB3653">
            <w:pPr>
              <w:pStyle w:val="a6"/>
              <w:numPr>
                <w:ilvl w:val="0"/>
                <w:numId w:val="38"/>
              </w:numPr>
              <w:ind w:left="536"/>
              <w:jc w:val="center"/>
              <w:rPr>
                <w:sz w:val="24"/>
                <w:szCs w:val="24"/>
              </w:rPr>
            </w:pPr>
          </w:p>
        </w:tc>
        <w:tc>
          <w:tcPr>
            <w:tcW w:w="1565" w:type="dxa"/>
            <w:shd w:val="clear" w:color="auto" w:fill="auto"/>
            <w:vAlign w:val="bottom"/>
          </w:tcPr>
          <w:p w:rsidR="00A14A23" w:rsidRDefault="009117FD">
            <w:pPr>
              <w:pStyle w:val="a6"/>
            </w:pPr>
            <w:r>
              <w:t>1.1.1., 2.1.1., 2.1.4.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14A23" w:rsidRPr="00F33DF9" w:rsidRDefault="009117FD" w:rsidP="00F33DF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r w:rsidRPr="00F33DF9">
              <w:rPr>
                <w:rFonts w:asciiTheme="majorHAnsi" w:hAnsiTheme="majorHAnsi"/>
                <w:sz w:val="24"/>
                <w:szCs w:val="24"/>
              </w:rPr>
              <w:t>My body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A14A23" w:rsidRDefault="009117FD">
            <w:pPr>
              <w:pStyle w:val="a6"/>
              <w:jc w:val="center"/>
            </w:pPr>
            <w:r>
              <w:t>1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A14A23" w:rsidRDefault="009117FD">
            <w:pPr>
              <w:pStyle w:val="a6"/>
              <w:jc w:val="center"/>
            </w:pPr>
            <w:r>
              <w:t>48</w:t>
            </w:r>
          </w:p>
        </w:tc>
        <w:tc>
          <w:tcPr>
            <w:tcW w:w="1282" w:type="dxa"/>
            <w:shd w:val="clear" w:color="auto" w:fill="auto"/>
            <w:vAlign w:val="center"/>
          </w:tcPr>
          <w:p w:rsidR="00A14A23" w:rsidRDefault="009117FD">
            <w:pPr>
              <w:pStyle w:val="a6"/>
              <w:jc w:val="center"/>
            </w:pPr>
            <w:r>
              <w:t>55</w:t>
            </w:r>
          </w:p>
        </w:tc>
        <w:tc>
          <w:tcPr>
            <w:tcW w:w="1007" w:type="dxa"/>
            <w:shd w:val="clear" w:color="auto" w:fill="auto"/>
          </w:tcPr>
          <w:p w:rsidR="00A14A23" w:rsidRDefault="00A14A23">
            <w:pPr>
              <w:rPr>
                <w:sz w:val="10"/>
                <w:szCs w:val="10"/>
              </w:rPr>
            </w:pPr>
          </w:p>
        </w:tc>
      </w:tr>
      <w:tr w:rsidR="00A14A23" w:rsidTr="00F33DF9">
        <w:tblPrEx>
          <w:tblCellMar>
            <w:top w:w="0" w:type="dxa"/>
            <w:bottom w:w="0" w:type="dxa"/>
          </w:tblCellMar>
        </w:tblPrEx>
        <w:trPr>
          <w:trHeight w:hRule="exact" w:val="773"/>
          <w:jc w:val="right"/>
        </w:trPr>
        <w:tc>
          <w:tcPr>
            <w:tcW w:w="1018" w:type="dxa"/>
            <w:shd w:val="clear" w:color="auto" w:fill="auto"/>
            <w:vAlign w:val="center"/>
          </w:tcPr>
          <w:p w:rsidR="00A14A23" w:rsidRPr="00AB3653" w:rsidRDefault="00A14A23" w:rsidP="00AB3653">
            <w:pPr>
              <w:pStyle w:val="a6"/>
              <w:numPr>
                <w:ilvl w:val="0"/>
                <w:numId w:val="38"/>
              </w:numPr>
              <w:ind w:left="536"/>
              <w:jc w:val="center"/>
              <w:rPr>
                <w:sz w:val="24"/>
                <w:szCs w:val="24"/>
              </w:rPr>
            </w:pPr>
          </w:p>
        </w:tc>
        <w:tc>
          <w:tcPr>
            <w:tcW w:w="1565" w:type="dxa"/>
            <w:shd w:val="clear" w:color="auto" w:fill="auto"/>
            <w:vAlign w:val="bottom"/>
          </w:tcPr>
          <w:p w:rsidR="00A14A23" w:rsidRDefault="009117FD">
            <w:pPr>
              <w:pStyle w:val="a6"/>
              <w:numPr>
                <w:ilvl w:val="0"/>
                <w:numId w:val="31"/>
              </w:numPr>
              <w:tabs>
                <w:tab w:val="left" w:pos="605"/>
              </w:tabs>
            </w:pPr>
            <w:r>
              <w:t>1.1.2.,</w:t>
            </w:r>
          </w:p>
          <w:p w:rsidR="00A14A23" w:rsidRDefault="009117FD">
            <w:pPr>
              <w:pStyle w:val="a6"/>
              <w:numPr>
                <w:ilvl w:val="0"/>
                <w:numId w:val="32"/>
              </w:numPr>
              <w:tabs>
                <w:tab w:val="left" w:pos="581"/>
              </w:tabs>
            </w:pPr>
            <w:r>
              <w:t>2.1.2.,</w:t>
            </w:r>
          </w:p>
          <w:p w:rsidR="00A14A23" w:rsidRDefault="009117FD">
            <w:pPr>
              <w:pStyle w:val="a6"/>
              <w:numPr>
                <w:ilvl w:val="0"/>
                <w:numId w:val="33"/>
              </w:numPr>
              <w:tabs>
                <w:tab w:val="left" w:pos="605"/>
              </w:tabs>
            </w:pPr>
            <w:r>
              <w:t>2.2.3.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14A23" w:rsidRPr="00F33DF9" w:rsidRDefault="009117FD" w:rsidP="00F33DF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r w:rsidRPr="00F33DF9">
              <w:rPr>
                <w:rFonts w:asciiTheme="majorHAnsi" w:hAnsiTheme="majorHAnsi"/>
                <w:sz w:val="24"/>
                <w:szCs w:val="24"/>
              </w:rPr>
              <w:t>Orders .Don't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A14A23" w:rsidRDefault="009117FD">
            <w:pPr>
              <w:pStyle w:val="a6"/>
              <w:jc w:val="center"/>
            </w:pPr>
            <w:r>
              <w:t>1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A14A23" w:rsidRDefault="009117FD">
            <w:pPr>
              <w:pStyle w:val="a6"/>
              <w:jc w:val="center"/>
            </w:pPr>
            <w:r>
              <w:t>49-51</w:t>
            </w:r>
          </w:p>
        </w:tc>
        <w:tc>
          <w:tcPr>
            <w:tcW w:w="1282" w:type="dxa"/>
            <w:shd w:val="clear" w:color="auto" w:fill="auto"/>
            <w:vAlign w:val="center"/>
          </w:tcPr>
          <w:p w:rsidR="00A14A23" w:rsidRDefault="009117FD">
            <w:pPr>
              <w:pStyle w:val="a6"/>
              <w:jc w:val="center"/>
            </w:pPr>
            <w:r>
              <w:t>56-57</w:t>
            </w:r>
          </w:p>
        </w:tc>
        <w:tc>
          <w:tcPr>
            <w:tcW w:w="1007" w:type="dxa"/>
            <w:shd w:val="clear" w:color="auto" w:fill="auto"/>
          </w:tcPr>
          <w:p w:rsidR="00A14A23" w:rsidRDefault="00A14A23">
            <w:pPr>
              <w:rPr>
                <w:sz w:val="10"/>
                <w:szCs w:val="10"/>
              </w:rPr>
            </w:pPr>
          </w:p>
        </w:tc>
      </w:tr>
      <w:tr w:rsidR="00A14A23" w:rsidTr="00F33DF9">
        <w:tblPrEx>
          <w:tblCellMar>
            <w:top w:w="0" w:type="dxa"/>
            <w:bottom w:w="0" w:type="dxa"/>
          </w:tblCellMar>
        </w:tblPrEx>
        <w:trPr>
          <w:trHeight w:hRule="exact" w:val="624"/>
          <w:jc w:val="right"/>
        </w:trPr>
        <w:tc>
          <w:tcPr>
            <w:tcW w:w="1018" w:type="dxa"/>
            <w:shd w:val="clear" w:color="auto" w:fill="auto"/>
            <w:vAlign w:val="center"/>
          </w:tcPr>
          <w:p w:rsidR="00A14A23" w:rsidRPr="00AB3653" w:rsidRDefault="00A14A23" w:rsidP="00AB3653">
            <w:pPr>
              <w:pStyle w:val="a6"/>
              <w:numPr>
                <w:ilvl w:val="0"/>
                <w:numId w:val="38"/>
              </w:numPr>
              <w:ind w:left="536"/>
              <w:jc w:val="center"/>
              <w:rPr>
                <w:sz w:val="24"/>
                <w:szCs w:val="24"/>
              </w:rPr>
            </w:pPr>
          </w:p>
        </w:tc>
        <w:tc>
          <w:tcPr>
            <w:tcW w:w="1565" w:type="dxa"/>
            <w:shd w:val="clear" w:color="auto" w:fill="auto"/>
          </w:tcPr>
          <w:p w:rsidR="00A14A23" w:rsidRDefault="009117FD">
            <w:pPr>
              <w:pStyle w:val="a6"/>
            </w:pPr>
            <w:r>
              <w:t>-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14A23" w:rsidRPr="00F33DF9" w:rsidRDefault="009117FD" w:rsidP="00F33DF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r w:rsidRPr="00F33DF9">
              <w:rPr>
                <w:rFonts w:asciiTheme="majorHAnsi" w:hAnsiTheme="majorHAnsi"/>
                <w:b/>
                <w:bCs/>
                <w:sz w:val="24"/>
                <w:szCs w:val="24"/>
              </w:rPr>
              <w:t>SUB-SUMMATIVE ASSESSMENT</w:t>
            </w:r>
          </w:p>
          <w:p w:rsidR="00A14A23" w:rsidRPr="00F33DF9" w:rsidRDefault="009117FD" w:rsidP="00F33DF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r w:rsidRPr="00F33DF9">
              <w:rPr>
                <w:rFonts w:asciiTheme="majorHAnsi" w:hAnsiTheme="majorHAnsi"/>
                <w:b/>
                <w:bCs/>
                <w:sz w:val="24"/>
                <w:szCs w:val="24"/>
              </w:rPr>
              <w:t>TEST 6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A14A23" w:rsidRDefault="009117FD">
            <w:pPr>
              <w:pStyle w:val="a6"/>
              <w:jc w:val="center"/>
            </w:pPr>
            <w:r>
              <w:t>1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A14A23" w:rsidRDefault="009117FD">
            <w:pPr>
              <w:pStyle w:val="a6"/>
              <w:jc w:val="center"/>
            </w:pPr>
            <w:r>
              <w:t>-</w:t>
            </w:r>
          </w:p>
        </w:tc>
        <w:tc>
          <w:tcPr>
            <w:tcW w:w="1282" w:type="dxa"/>
            <w:shd w:val="clear" w:color="auto" w:fill="auto"/>
            <w:vAlign w:val="center"/>
          </w:tcPr>
          <w:p w:rsidR="00A14A23" w:rsidRDefault="009117FD">
            <w:pPr>
              <w:pStyle w:val="a6"/>
              <w:jc w:val="center"/>
            </w:pPr>
            <w:r>
              <w:t>-</w:t>
            </w:r>
          </w:p>
        </w:tc>
        <w:tc>
          <w:tcPr>
            <w:tcW w:w="1007" w:type="dxa"/>
            <w:shd w:val="clear" w:color="auto" w:fill="auto"/>
          </w:tcPr>
          <w:p w:rsidR="00A14A23" w:rsidRDefault="00A14A23">
            <w:pPr>
              <w:rPr>
                <w:sz w:val="10"/>
                <w:szCs w:val="10"/>
              </w:rPr>
            </w:pPr>
          </w:p>
        </w:tc>
      </w:tr>
      <w:tr w:rsidR="00A14A23" w:rsidRPr="00F33DF9" w:rsidTr="00AB3653">
        <w:tblPrEx>
          <w:tblCellMar>
            <w:top w:w="0" w:type="dxa"/>
            <w:bottom w:w="0" w:type="dxa"/>
          </w:tblCellMar>
        </w:tblPrEx>
        <w:trPr>
          <w:trHeight w:hRule="exact" w:val="529"/>
          <w:jc w:val="right"/>
        </w:trPr>
        <w:tc>
          <w:tcPr>
            <w:tcW w:w="1018" w:type="dxa"/>
            <w:shd w:val="clear" w:color="auto" w:fill="auto"/>
          </w:tcPr>
          <w:p w:rsidR="00A14A23" w:rsidRPr="00AB3653" w:rsidRDefault="00A14A23" w:rsidP="00AB3653">
            <w:pPr>
              <w:pStyle w:val="a6"/>
              <w:ind w:left="360"/>
              <w:jc w:val="center"/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565" w:type="dxa"/>
            <w:shd w:val="clear" w:color="auto" w:fill="auto"/>
          </w:tcPr>
          <w:p w:rsidR="00A14A23" w:rsidRPr="00F33DF9" w:rsidRDefault="00A14A23" w:rsidP="00F33DF9">
            <w:pPr>
              <w:pStyle w:val="a6"/>
              <w:jc w:val="center"/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:rsidR="00A14A23" w:rsidRPr="00F33DF9" w:rsidRDefault="009117FD" w:rsidP="00F33DF9">
            <w:pPr>
              <w:pStyle w:val="a6"/>
              <w:jc w:val="center"/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</w:pPr>
            <w:r w:rsidRPr="00F33DF9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 xml:space="preserve">Unit </w:t>
            </w:r>
            <w:proofErr w:type="spellStart"/>
            <w:r w:rsidRPr="00F33DF9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ll.Toys</w:t>
            </w:r>
            <w:proofErr w:type="spellEnd"/>
          </w:p>
        </w:tc>
        <w:tc>
          <w:tcPr>
            <w:tcW w:w="816" w:type="dxa"/>
            <w:shd w:val="clear" w:color="auto" w:fill="auto"/>
          </w:tcPr>
          <w:p w:rsidR="00A14A23" w:rsidRPr="00F33DF9" w:rsidRDefault="00A14A23" w:rsidP="00F33DF9">
            <w:pPr>
              <w:pStyle w:val="a6"/>
              <w:jc w:val="center"/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258" w:type="dxa"/>
            <w:shd w:val="clear" w:color="auto" w:fill="auto"/>
          </w:tcPr>
          <w:p w:rsidR="00A14A23" w:rsidRPr="00F33DF9" w:rsidRDefault="00A14A23" w:rsidP="00F33DF9">
            <w:pPr>
              <w:pStyle w:val="a6"/>
              <w:jc w:val="center"/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282" w:type="dxa"/>
            <w:shd w:val="clear" w:color="auto" w:fill="auto"/>
          </w:tcPr>
          <w:p w:rsidR="00A14A23" w:rsidRPr="00F33DF9" w:rsidRDefault="00A14A23" w:rsidP="00F33DF9">
            <w:pPr>
              <w:pStyle w:val="a6"/>
              <w:jc w:val="center"/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007" w:type="dxa"/>
            <w:shd w:val="clear" w:color="auto" w:fill="auto"/>
          </w:tcPr>
          <w:p w:rsidR="00A14A23" w:rsidRPr="00F33DF9" w:rsidRDefault="00A14A23" w:rsidP="00F33DF9">
            <w:pPr>
              <w:pStyle w:val="a6"/>
              <w:jc w:val="center"/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A14A23" w:rsidTr="00F33DF9">
        <w:tblPrEx>
          <w:tblCellMar>
            <w:top w:w="0" w:type="dxa"/>
            <w:bottom w:w="0" w:type="dxa"/>
          </w:tblCellMar>
        </w:tblPrEx>
        <w:trPr>
          <w:trHeight w:hRule="exact" w:val="509"/>
          <w:jc w:val="right"/>
        </w:trPr>
        <w:tc>
          <w:tcPr>
            <w:tcW w:w="1018" w:type="dxa"/>
            <w:shd w:val="clear" w:color="auto" w:fill="auto"/>
            <w:vAlign w:val="center"/>
          </w:tcPr>
          <w:p w:rsidR="00A14A23" w:rsidRPr="00AB3653" w:rsidRDefault="00A14A23" w:rsidP="00AB3653">
            <w:pPr>
              <w:pStyle w:val="a6"/>
              <w:numPr>
                <w:ilvl w:val="0"/>
                <w:numId w:val="38"/>
              </w:numPr>
              <w:ind w:left="536"/>
              <w:jc w:val="center"/>
              <w:rPr>
                <w:sz w:val="24"/>
                <w:szCs w:val="24"/>
              </w:rPr>
            </w:pPr>
          </w:p>
        </w:tc>
        <w:tc>
          <w:tcPr>
            <w:tcW w:w="1565" w:type="dxa"/>
            <w:shd w:val="clear" w:color="auto" w:fill="auto"/>
            <w:vAlign w:val="bottom"/>
          </w:tcPr>
          <w:p w:rsidR="00A14A23" w:rsidRDefault="009117FD">
            <w:pPr>
              <w:pStyle w:val="a6"/>
              <w:numPr>
                <w:ilvl w:val="0"/>
                <w:numId w:val="34"/>
              </w:numPr>
              <w:tabs>
                <w:tab w:val="left" w:pos="581"/>
              </w:tabs>
            </w:pPr>
            <w:r>
              <w:t>2.1.2.,</w:t>
            </w:r>
          </w:p>
          <w:p w:rsidR="00A14A23" w:rsidRDefault="009117FD">
            <w:pPr>
              <w:pStyle w:val="a6"/>
              <w:numPr>
                <w:ilvl w:val="0"/>
                <w:numId w:val="35"/>
              </w:numPr>
              <w:tabs>
                <w:tab w:val="left" w:pos="605"/>
              </w:tabs>
            </w:pPr>
            <w:r>
              <w:t>2.2.4.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14A23" w:rsidRPr="00F33DF9" w:rsidRDefault="009117FD" w:rsidP="00F33DF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r w:rsidRPr="00F33DF9">
              <w:rPr>
                <w:rFonts w:asciiTheme="majorHAnsi" w:hAnsiTheme="majorHAnsi"/>
                <w:sz w:val="24"/>
                <w:szCs w:val="24"/>
              </w:rPr>
              <w:t>Let's play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A14A23" w:rsidRDefault="009117FD">
            <w:pPr>
              <w:pStyle w:val="a6"/>
              <w:jc w:val="center"/>
            </w:pPr>
            <w:r>
              <w:t>1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A14A23" w:rsidRDefault="009117FD">
            <w:pPr>
              <w:pStyle w:val="a6"/>
              <w:jc w:val="center"/>
            </w:pPr>
            <w:r>
              <w:t>53</w:t>
            </w:r>
          </w:p>
        </w:tc>
        <w:tc>
          <w:tcPr>
            <w:tcW w:w="1282" w:type="dxa"/>
            <w:shd w:val="clear" w:color="auto" w:fill="auto"/>
            <w:vAlign w:val="center"/>
          </w:tcPr>
          <w:p w:rsidR="00A14A23" w:rsidRDefault="009117FD">
            <w:pPr>
              <w:pStyle w:val="a6"/>
              <w:jc w:val="center"/>
            </w:pPr>
            <w:r>
              <w:t>59</w:t>
            </w:r>
          </w:p>
        </w:tc>
        <w:tc>
          <w:tcPr>
            <w:tcW w:w="1007" w:type="dxa"/>
            <w:shd w:val="clear" w:color="auto" w:fill="auto"/>
          </w:tcPr>
          <w:p w:rsidR="00A14A23" w:rsidRDefault="00A14A23">
            <w:pPr>
              <w:rPr>
                <w:sz w:val="10"/>
                <w:szCs w:val="10"/>
              </w:rPr>
            </w:pPr>
          </w:p>
        </w:tc>
      </w:tr>
      <w:tr w:rsidR="00A14A23" w:rsidTr="00F33DF9">
        <w:tblPrEx>
          <w:tblCellMar>
            <w:top w:w="0" w:type="dxa"/>
            <w:bottom w:w="0" w:type="dxa"/>
          </w:tblCellMar>
        </w:tblPrEx>
        <w:trPr>
          <w:trHeight w:hRule="exact" w:val="518"/>
          <w:jc w:val="right"/>
        </w:trPr>
        <w:tc>
          <w:tcPr>
            <w:tcW w:w="1018" w:type="dxa"/>
            <w:shd w:val="clear" w:color="auto" w:fill="auto"/>
            <w:vAlign w:val="center"/>
          </w:tcPr>
          <w:p w:rsidR="00A14A23" w:rsidRPr="00AB3653" w:rsidRDefault="00A14A23" w:rsidP="00AB3653">
            <w:pPr>
              <w:pStyle w:val="a6"/>
              <w:numPr>
                <w:ilvl w:val="0"/>
                <w:numId w:val="38"/>
              </w:numPr>
              <w:ind w:left="536"/>
              <w:jc w:val="center"/>
              <w:rPr>
                <w:sz w:val="24"/>
                <w:szCs w:val="24"/>
              </w:rPr>
            </w:pPr>
          </w:p>
        </w:tc>
        <w:tc>
          <w:tcPr>
            <w:tcW w:w="1565" w:type="dxa"/>
            <w:shd w:val="clear" w:color="auto" w:fill="auto"/>
            <w:vAlign w:val="bottom"/>
          </w:tcPr>
          <w:p w:rsidR="00A14A23" w:rsidRDefault="009117FD">
            <w:pPr>
              <w:pStyle w:val="a6"/>
              <w:numPr>
                <w:ilvl w:val="0"/>
                <w:numId w:val="36"/>
              </w:numPr>
              <w:tabs>
                <w:tab w:val="left" w:pos="605"/>
              </w:tabs>
            </w:pPr>
            <w:r>
              <w:t>1.1.3.,</w:t>
            </w:r>
          </w:p>
          <w:p w:rsidR="00A14A23" w:rsidRDefault="009117FD">
            <w:pPr>
              <w:pStyle w:val="a6"/>
              <w:numPr>
                <w:ilvl w:val="0"/>
                <w:numId w:val="37"/>
              </w:numPr>
              <w:tabs>
                <w:tab w:val="left" w:pos="605"/>
              </w:tabs>
            </w:pPr>
            <w:r>
              <w:t>2.2.3.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14A23" w:rsidRPr="00F33DF9" w:rsidRDefault="009117FD" w:rsidP="00F33DF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r w:rsidRPr="00F33DF9">
              <w:rPr>
                <w:rFonts w:asciiTheme="majorHAnsi" w:hAnsiTheme="majorHAnsi"/>
                <w:sz w:val="24"/>
                <w:szCs w:val="24"/>
              </w:rPr>
              <w:t>Can/Can</w:t>
            </w:r>
            <w:r w:rsidRPr="00F33DF9">
              <w:rPr>
                <w:rFonts w:asciiTheme="majorHAnsi" w:hAnsiTheme="majorHAnsi"/>
                <w:sz w:val="24"/>
                <w:szCs w:val="24"/>
              </w:rPr>
              <w:t>'t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A14A23" w:rsidRDefault="009117FD">
            <w:pPr>
              <w:pStyle w:val="a6"/>
              <w:jc w:val="center"/>
            </w:pPr>
            <w:r>
              <w:t>1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A14A23" w:rsidRDefault="009117FD">
            <w:pPr>
              <w:pStyle w:val="a6"/>
              <w:jc w:val="center"/>
            </w:pPr>
            <w:r>
              <w:t>55</w:t>
            </w:r>
          </w:p>
        </w:tc>
        <w:tc>
          <w:tcPr>
            <w:tcW w:w="1282" w:type="dxa"/>
            <w:shd w:val="clear" w:color="auto" w:fill="auto"/>
            <w:vAlign w:val="center"/>
          </w:tcPr>
          <w:p w:rsidR="00A14A23" w:rsidRDefault="009117FD">
            <w:pPr>
              <w:pStyle w:val="a6"/>
              <w:jc w:val="center"/>
            </w:pPr>
            <w:r>
              <w:t>60</w:t>
            </w:r>
          </w:p>
        </w:tc>
        <w:tc>
          <w:tcPr>
            <w:tcW w:w="1007" w:type="dxa"/>
            <w:shd w:val="clear" w:color="auto" w:fill="auto"/>
          </w:tcPr>
          <w:p w:rsidR="00A14A23" w:rsidRDefault="00A14A23">
            <w:pPr>
              <w:rPr>
                <w:sz w:val="10"/>
                <w:szCs w:val="10"/>
              </w:rPr>
            </w:pPr>
          </w:p>
        </w:tc>
      </w:tr>
      <w:tr w:rsidR="00AB3653" w:rsidRPr="00F33DF9" w:rsidTr="00AB3653">
        <w:tblPrEx>
          <w:tblCellMar>
            <w:top w:w="0" w:type="dxa"/>
            <w:bottom w:w="0" w:type="dxa"/>
          </w:tblCellMar>
        </w:tblPrEx>
        <w:trPr>
          <w:trHeight w:hRule="exact" w:val="364"/>
          <w:jc w:val="right"/>
        </w:trPr>
        <w:tc>
          <w:tcPr>
            <w:tcW w:w="1018" w:type="dxa"/>
            <w:shd w:val="clear" w:color="auto" w:fill="auto"/>
            <w:vAlign w:val="center"/>
          </w:tcPr>
          <w:p w:rsidR="00AB3653" w:rsidRPr="00AB3653" w:rsidRDefault="00AB3653" w:rsidP="00AB3653">
            <w:pPr>
              <w:pStyle w:val="a6"/>
              <w:ind w:left="360"/>
              <w:jc w:val="center"/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9614" w:type="dxa"/>
            <w:gridSpan w:val="6"/>
            <w:shd w:val="clear" w:color="auto" w:fill="auto"/>
            <w:vAlign w:val="center"/>
          </w:tcPr>
          <w:p w:rsidR="00AB3653" w:rsidRPr="00F33DF9" w:rsidRDefault="00AB3653" w:rsidP="00F33DF9">
            <w:pPr>
              <w:pStyle w:val="a6"/>
              <w:jc w:val="center"/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</w:pPr>
            <w:r w:rsidRPr="00F33DF9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Unit 12. Sports and Games</w:t>
            </w:r>
          </w:p>
        </w:tc>
      </w:tr>
      <w:tr w:rsidR="00A14A23" w:rsidTr="00F33DF9">
        <w:tblPrEx>
          <w:tblCellMar>
            <w:top w:w="0" w:type="dxa"/>
            <w:bottom w:w="0" w:type="dxa"/>
          </w:tblCellMar>
        </w:tblPrEx>
        <w:trPr>
          <w:trHeight w:hRule="exact" w:val="518"/>
          <w:jc w:val="right"/>
        </w:trPr>
        <w:tc>
          <w:tcPr>
            <w:tcW w:w="1018" w:type="dxa"/>
            <w:shd w:val="clear" w:color="auto" w:fill="auto"/>
            <w:vAlign w:val="center"/>
          </w:tcPr>
          <w:p w:rsidR="00A14A23" w:rsidRPr="00AB3653" w:rsidRDefault="00A14A23" w:rsidP="00AB3653">
            <w:pPr>
              <w:pStyle w:val="a6"/>
              <w:numPr>
                <w:ilvl w:val="0"/>
                <w:numId w:val="38"/>
              </w:numPr>
              <w:ind w:left="536"/>
              <w:jc w:val="center"/>
              <w:rPr>
                <w:sz w:val="24"/>
                <w:szCs w:val="24"/>
              </w:rPr>
            </w:pPr>
          </w:p>
        </w:tc>
        <w:tc>
          <w:tcPr>
            <w:tcW w:w="1565" w:type="dxa"/>
            <w:shd w:val="clear" w:color="auto" w:fill="auto"/>
            <w:vAlign w:val="bottom"/>
          </w:tcPr>
          <w:p w:rsidR="00A14A23" w:rsidRDefault="009117FD">
            <w:pPr>
              <w:pStyle w:val="a6"/>
            </w:pPr>
            <w:r>
              <w:t>2.1.2., 2.1.3., 2.2.4.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14A23" w:rsidRPr="00F33DF9" w:rsidRDefault="009117FD" w:rsidP="00F33DF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r w:rsidRPr="00F33DF9">
              <w:rPr>
                <w:rFonts w:asciiTheme="majorHAnsi" w:hAnsiTheme="majorHAnsi"/>
                <w:sz w:val="24"/>
                <w:szCs w:val="24"/>
              </w:rPr>
              <w:t>Sports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A14A23" w:rsidRDefault="009117FD">
            <w:pPr>
              <w:pStyle w:val="a6"/>
              <w:jc w:val="center"/>
            </w:pPr>
            <w:r>
              <w:t>1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A14A23" w:rsidRDefault="009117FD">
            <w:pPr>
              <w:pStyle w:val="a6"/>
              <w:jc w:val="center"/>
            </w:pPr>
            <w:r>
              <w:t>57</w:t>
            </w:r>
          </w:p>
        </w:tc>
        <w:tc>
          <w:tcPr>
            <w:tcW w:w="1282" w:type="dxa"/>
            <w:shd w:val="clear" w:color="auto" w:fill="auto"/>
            <w:vAlign w:val="center"/>
          </w:tcPr>
          <w:p w:rsidR="00A14A23" w:rsidRDefault="009117FD">
            <w:pPr>
              <w:pStyle w:val="a6"/>
              <w:jc w:val="center"/>
            </w:pPr>
            <w:r>
              <w:t>61</w:t>
            </w:r>
          </w:p>
        </w:tc>
        <w:tc>
          <w:tcPr>
            <w:tcW w:w="1007" w:type="dxa"/>
            <w:shd w:val="clear" w:color="auto" w:fill="auto"/>
          </w:tcPr>
          <w:p w:rsidR="00A14A23" w:rsidRDefault="00A14A23">
            <w:pPr>
              <w:rPr>
                <w:sz w:val="10"/>
                <w:szCs w:val="10"/>
              </w:rPr>
            </w:pPr>
          </w:p>
        </w:tc>
      </w:tr>
      <w:tr w:rsidR="00A14A23" w:rsidTr="00F33DF9">
        <w:tblPrEx>
          <w:tblCellMar>
            <w:top w:w="0" w:type="dxa"/>
            <w:bottom w:w="0" w:type="dxa"/>
          </w:tblCellMar>
        </w:tblPrEx>
        <w:trPr>
          <w:trHeight w:hRule="exact" w:val="514"/>
          <w:jc w:val="right"/>
        </w:trPr>
        <w:tc>
          <w:tcPr>
            <w:tcW w:w="1018" w:type="dxa"/>
            <w:shd w:val="clear" w:color="auto" w:fill="auto"/>
            <w:vAlign w:val="center"/>
          </w:tcPr>
          <w:p w:rsidR="00A14A23" w:rsidRPr="00AB3653" w:rsidRDefault="00A14A23" w:rsidP="00AB3653">
            <w:pPr>
              <w:pStyle w:val="a6"/>
              <w:numPr>
                <w:ilvl w:val="0"/>
                <w:numId w:val="38"/>
              </w:numPr>
              <w:ind w:left="536"/>
              <w:jc w:val="center"/>
              <w:rPr>
                <w:sz w:val="24"/>
                <w:szCs w:val="24"/>
              </w:rPr>
            </w:pPr>
          </w:p>
        </w:tc>
        <w:tc>
          <w:tcPr>
            <w:tcW w:w="1565" w:type="dxa"/>
            <w:shd w:val="clear" w:color="auto" w:fill="auto"/>
            <w:vAlign w:val="bottom"/>
          </w:tcPr>
          <w:p w:rsidR="00A14A23" w:rsidRDefault="009117FD">
            <w:pPr>
              <w:pStyle w:val="a6"/>
            </w:pPr>
            <w:r>
              <w:t>1.1.2., 2.2.3., 2.2.4.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14A23" w:rsidRPr="00F33DF9" w:rsidRDefault="009117FD" w:rsidP="00F33DF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r w:rsidRPr="00F33DF9">
              <w:rPr>
                <w:rFonts w:asciiTheme="majorHAnsi" w:hAnsiTheme="majorHAnsi"/>
                <w:sz w:val="24"/>
                <w:szCs w:val="24"/>
              </w:rPr>
              <w:t>Games. Turnip Tale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A14A23" w:rsidRDefault="009117FD">
            <w:pPr>
              <w:pStyle w:val="a6"/>
              <w:jc w:val="center"/>
            </w:pPr>
            <w:r>
              <w:t>1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A14A23" w:rsidRDefault="009117FD">
            <w:pPr>
              <w:pStyle w:val="a6"/>
              <w:jc w:val="center"/>
            </w:pPr>
            <w:r>
              <w:t>59-60</w:t>
            </w:r>
          </w:p>
        </w:tc>
        <w:tc>
          <w:tcPr>
            <w:tcW w:w="1282" w:type="dxa"/>
            <w:shd w:val="clear" w:color="auto" w:fill="auto"/>
            <w:vAlign w:val="center"/>
          </w:tcPr>
          <w:p w:rsidR="00A14A23" w:rsidRDefault="009117FD">
            <w:pPr>
              <w:pStyle w:val="a6"/>
              <w:jc w:val="center"/>
            </w:pPr>
            <w:r>
              <w:t>62-63</w:t>
            </w:r>
          </w:p>
        </w:tc>
        <w:tc>
          <w:tcPr>
            <w:tcW w:w="1007" w:type="dxa"/>
            <w:shd w:val="clear" w:color="auto" w:fill="auto"/>
          </w:tcPr>
          <w:p w:rsidR="00A14A23" w:rsidRDefault="00A14A23">
            <w:pPr>
              <w:rPr>
                <w:sz w:val="10"/>
                <w:szCs w:val="10"/>
              </w:rPr>
            </w:pPr>
          </w:p>
        </w:tc>
      </w:tr>
      <w:tr w:rsidR="00A14A23" w:rsidTr="00AB3653">
        <w:tblPrEx>
          <w:tblCellMar>
            <w:top w:w="0" w:type="dxa"/>
            <w:bottom w:w="0" w:type="dxa"/>
          </w:tblCellMar>
        </w:tblPrEx>
        <w:trPr>
          <w:trHeight w:hRule="exact" w:val="765"/>
          <w:jc w:val="right"/>
        </w:trPr>
        <w:tc>
          <w:tcPr>
            <w:tcW w:w="1018" w:type="dxa"/>
            <w:shd w:val="clear" w:color="auto" w:fill="auto"/>
            <w:vAlign w:val="center"/>
          </w:tcPr>
          <w:p w:rsidR="00A14A23" w:rsidRPr="00AB3653" w:rsidRDefault="00A14A23" w:rsidP="00AB3653">
            <w:pPr>
              <w:pStyle w:val="a6"/>
              <w:numPr>
                <w:ilvl w:val="0"/>
                <w:numId w:val="38"/>
              </w:numPr>
              <w:ind w:left="536"/>
              <w:jc w:val="center"/>
              <w:rPr>
                <w:sz w:val="24"/>
                <w:szCs w:val="24"/>
              </w:rPr>
            </w:pPr>
          </w:p>
        </w:tc>
        <w:tc>
          <w:tcPr>
            <w:tcW w:w="1565" w:type="dxa"/>
            <w:shd w:val="clear" w:color="auto" w:fill="auto"/>
            <w:vAlign w:val="center"/>
          </w:tcPr>
          <w:p w:rsidR="00A14A23" w:rsidRDefault="009117FD">
            <w:pPr>
              <w:pStyle w:val="a6"/>
            </w:pPr>
            <w:r>
              <w:t>-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14A23" w:rsidRPr="00F33DF9" w:rsidRDefault="009117FD" w:rsidP="00F33DF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r w:rsidRPr="00F33DF9">
              <w:rPr>
                <w:rFonts w:asciiTheme="majorHAnsi" w:hAnsiTheme="majorHAnsi"/>
                <w:b/>
                <w:bCs/>
                <w:sz w:val="24"/>
                <w:szCs w:val="24"/>
              </w:rPr>
              <w:t>SUB-SUMMATIVE ASSESSMENT</w:t>
            </w:r>
          </w:p>
          <w:p w:rsidR="00A14A23" w:rsidRPr="00F33DF9" w:rsidRDefault="009117FD" w:rsidP="00F33DF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r w:rsidRPr="00F33DF9">
              <w:rPr>
                <w:rFonts w:asciiTheme="majorHAnsi" w:hAnsiTheme="majorHAnsi"/>
                <w:b/>
                <w:bCs/>
                <w:sz w:val="24"/>
                <w:szCs w:val="24"/>
              </w:rPr>
              <w:t>TEST 7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A14A23" w:rsidRDefault="009117FD">
            <w:pPr>
              <w:pStyle w:val="a6"/>
              <w:jc w:val="center"/>
            </w:pPr>
            <w:r>
              <w:t>1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A14A23" w:rsidRDefault="009117FD">
            <w:pPr>
              <w:pStyle w:val="a6"/>
              <w:jc w:val="center"/>
            </w:pPr>
            <w:r>
              <w:t>-</w:t>
            </w:r>
          </w:p>
        </w:tc>
        <w:tc>
          <w:tcPr>
            <w:tcW w:w="1282" w:type="dxa"/>
            <w:shd w:val="clear" w:color="auto" w:fill="auto"/>
            <w:vAlign w:val="center"/>
          </w:tcPr>
          <w:p w:rsidR="00A14A23" w:rsidRDefault="009117FD">
            <w:pPr>
              <w:pStyle w:val="a6"/>
              <w:jc w:val="center"/>
            </w:pPr>
            <w:r>
              <w:t>-</w:t>
            </w:r>
          </w:p>
        </w:tc>
        <w:tc>
          <w:tcPr>
            <w:tcW w:w="1007" w:type="dxa"/>
            <w:shd w:val="clear" w:color="auto" w:fill="auto"/>
          </w:tcPr>
          <w:p w:rsidR="00A14A23" w:rsidRDefault="00A14A23">
            <w:pPr>
              <w:rPr>
                <w:sz w:val="10"/>
                <w:szCs w:val="10"/>
              </w:rPr>
            </w:pPr>
          </w:p>
        </w:tc>
      </w:tr>
      <w:tr w:rsidR="00AB3653" w:rsidRPr="00F33DF9" w:rsidTr="00AB3653">
        <w:tblPrEx>
          <w:tblCellMar>
            <w:top w:w="0" w:type="dxa"/>
            <w:bottom w:w="0" w:type="dxa"/>
          </w:tblCellMar>
        </w:tblPrEx>
        <w:trPr>
          <w:trHeight w:hRule="exact" w:val="490"/>
          <w:jc w:val="right"/>
        </w:trPr>
        <w:tc>
          <w:tcPr>
            <w:tcW w:w="1018" w:type="dxa"/>
            <w:shd w:val="clear" w:color="auto" w:fill="auto"/>
            <w:vAlign w:val="center"/>
          </w:tcPr>
          <w:p w:rsidR="00AB3653" w:rsidRPr="00AB3653" w:rsidRDefault="00AB3653" w:rsidP="00AB3653">
            <w:pPr>
              <w:pStyle w:val="a6"/>
              <w:ind w:left="360"/>
              <w:jc w:val="center"/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9614" w:type="dxa"/>
            <w:gridSpan w:val="6"/>
            <w:shd w:val="clear" w:color="auto" w:fill="auto"/>
            <w:vAlign w:val="center"/>
          </w:tcPr>
          <w:p w:rsidR="00AB3653" w:rsidRPr="00F33DF9" w:rsidRDefault="00AB3653" w:rsidP="00F33DF9">
            <w:pPr>
              <w:pStyle w:val="a6"/>
              <w:jc w:val="center"/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</w:pPr>
            <w:r w:rsidRPr="00F33DF9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 xml:space="preserve">II </w:t>
            </w:r>
            <w:proofErr w:type="spellStart"/>
            <w:r w:rsidRPr="00F33DF9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yarımil</w:t>
            </w:r>
            <w:proofErr w:type="spellEnd"/>
            <w:r w:rsidRPr="00F33DF9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 xml:space="preserve"> - 16 </w:t>
            </w:r>
            <w:proofErr w:type="spellStart"/>
            <w:r w:rsidRPr="00F33DF9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saat</w:t>
            </w:r>
            <w:proofErr w:type="spellEnd"/>
          </w:p>
        </w:tc>
      </w:tr>
    </w:tbl>
    <w:p w:rsidR="00A14A23" w:rsidRPr="00F33DF9" w:rsidRDefault="009117FD" w:rsidP="00AB3653">
      <w:pPr>
        <w:pStyle w:val="10"/>
        <w:keepNext/>
        <w:keepLines/>
        <w:spacing w:before="240"/>
        <w:ind w:left="0" w:firstLine="708"/>
        <w:jc w:val="center"/>
        <w:rPr>
          <w:color w:val="0000FF"/>
        </w:rPr>
      </w:pPr>
      <w:bookmarkStart w:id="0" w:name="bookmark5"/>
      <w:bookmarkStart w:id="1" w:name="bookmark6"/>
      <w:bookmarkStart w:id="2" w:name="bookmark7"/>
      <w:bookmarkStart w:id="3" w:name="_GoBack"/>
      <w:bookmarkEnd w:id="3"/>
      <w:proofErr w:type="spellStart"/>
      <w:r w:rsidRPr="00F33DF9">
        <w:rPr>
          <w:color w:val="0000FF"/>
        </w:rPr>
        <w:t>Cəmi</w:t>
      </w:r>
      <w:proofErr w:type="spellEnd"/>
      <w:r w:rsidRPr="00F33DF9">
        <w:rPr>
          <w:color w:val="0000FF"/>
        </w:rPr>
        <w:t xml:space="preserve">: 34 </w:t>
      </w:r>
      <w:proofErr w:type="spellStart"/>
      <w:r w:rsidRPr="00F33DF9">
        <w:rPr>
          <w:color w:val="0000FF"/>
        </w:rPr>
        <w:t>saat</w:t>
      </w:r>
      <w:proofErr w:type="spellEnd"/>
      <w:r w:rsidR="00AB3653">
        <w:rPr>
          <w:color w:val="0000FF"/>
        </w:rPr>
        <w:tab/>
      </w:r>
      <w:r w:rsidRPr="00F33DF9">
        <w:rPr>
          <w:color w:val="0000FF"/>
        </w:rPr>
        <w:t xml:space="preserve">I </w:t>
      </w:r>
      <w:proofErr w:type="spellStart"/>
      <w:r w:rsidRPr="00F33DF9">
        <w:rPr>
          <w:color w:val="0000FF"/>
        </w:rPr>
        <w:t>yarımil</w:t>
      </w:r>
      <w:proofErr w:type="spellEnd"/>
      <w:r w:rsidRPr="00F33DF9">
        <w:rPr>
          <w:color w:val="0000FF"/>
        </w:rPr>
        <w:t xml:space="preserve">: 18 </w:t>
      </w:r>
      <w:proofErr w:type="spellStart"/>
      <w:r w:rsidRPr="00F33DF9">
        <w:rPr>
          <w:color w:val="0000FF"/>
        </w:rPr>
        <w:t>saat</w:t>
      </w:r>
      <w:proofErr w:type="spellEnd"/>
      <w:r w:rsidRPr="00F33DF9">
        <w:rPr>
          <w:color w:val="0000FF"/>
        </w:rPr>
        <w:t xml:space="preserve"> </w:t>
      </w:r>
      <w:r w:rsidR="00AB3653">
        <w:rPr>
          <w:color w:val="0000FF"/>
        </w:rPr>
        <w:tab/>
      </w:r>
      <w:r w:rsidR="00AB3653">
        <w:rPr>
          <w:color w:val="0000FF"/>
        </w:rPr>
        <w:tab/>
      </w:r>
      <w:r w:rsidRPr="00F33DF9">
        <w:rPr>
          <w:color w:val="0000FF"/>
        </w:rPr>
        <w:t xml:space="preserve">II </w:t>
      </w:r>
      <w:proofErr w:type="spellStart"/>
      <w:r w:rsidRPr="00F33DF9">
        <w:rPr>
          <w:color w:val="0000FF"/>
        </w:rPr>
        <w:t>yarımil</w:t>
      </w:r>
      <w:proofErr w:type="spellEnd"/>
      <w:r w:rsidRPr="00F33DF9">
        <w:rPr>
          <w:color w:val="0000FF"/>
        </w:rPr>
        <w:t>:</w:t>
      </w:r>
      <w:r w:rsidRPr="00F33DF9">
        <w:rPr>
          <w:color w:val="0000FF"/>
        </w:rPr>
        <w:t xml:space="preserve"> 16 </w:t>
      </w:r>
      <w:proofErr w:type="spellStart"/>
      <w:r w:rsidRPr="00F33DF9">
        <w:rPr>
          <w:color w:val="0000FF"/>
        </w:rPr>
        <w:t>saat</w:t>
      </w:r>
      <w:bookmarkEnd w:id="0"/>
      <w:bookmarkEnd w:id="1"/>
      <w:bookmarkEnd w:id="2"/>
      <w:proofErr w:type="spellEnd"/>
    </w:p>
    <w:p w:rsidR="00F33DF9" w:rsidRDefault="00F33DF9" w:rsidP="00F33DF9">
      <w:pPr>
        <w:pStyle w:val="10"/>
        <w:keepNext/>
        <w:keepLines/>
        <w:ind w:left="0"/>
        <w:jc w:val="left"/>
      </w:pPr>
    </w:p>
    <w:p w:rsidR="00F33DF9" w:rsidRPr="00F33DF9" w:rsidRDefault="00F33DF9" w:rsidP="00F33DF9">
      <w:pPr>
        <w:pStyle w:val="a4"/>
        <w:ind w:left="422"/>
        <w:rPr>
          <w:sz w:val="24"/>
          <w:szCs w:val="24"/>
        </w:rPr>
      </w:pPr>
      <w:bookmarkStart w:id="4" w:name="bookmark4"/>
      <w:r w:rsidRPr="00F33DF9">
        <w:rPr>
          <w:rFonts w:ascii="Calibri" w:eastAsia="Calibri" w:hAnsi="Calibri" w:cs="Calibri"/>
          <w:iCs w:val="0"/>
          <w:sz w:val="24"/>
          <w:szCs w:val="24"/>
          <w:vertAlign w:val="superscript"/>
        </w:rPr>
        <w:t>1</w:t>
      </w:r>
      <w:r w:rsidRPr="00F33DF9">
        <w:rPr>
          <w:rFonts w:ascii="Calibri" w:eastAsia="Calibri" w:hAnsi="Calibri" w:cs="Calibri"/>
          <w:iCs w:val="0"/>
          <w:sz w:val="24"/>
          <w:szCs w:val="24"/>
        </w:rPr>
        <w:t xml:space="preserve"> </w:t>
      </w:r>
      <w:proofErr w:type="spellStart"/>
      <w:r w:rsidRPr="00F33DF9">
        <w:rPr>
          <w:sz w:val="24"/>
          <w:szCs w:val="24"/>
        </w:rPr>
        <w:t>Planlaşdırma</w:t>
      </w:r>
      <w:proofErr w:type="spellEnd"/>
      <w:r w:rsidRPr="00F33DF9">
        <w:rPr>
          <w:sz w:val="24"/>
          <w:szCs w:val="24"/>
        </w:rPr>
        <w:t xml:space="preserve"> </w:t>
      </w:r>
      <w:proofErr w:type="spellStart"/>
      <w:r w:rsidRPr="00F33DF9">
        <w:rPr>
          <w:sz w:val="24"/>
          <w:szCs w:val="24"/>
        </w:rPr>
        <w:t>hazırlanarkən</w:t>
      </w:r>
      <w:proofErr w:type="spellEnd"/>
      <w:r w:rsidRPr="00F33DF9">
        <w:rPr>
          <w:sz w:val="24"/>
          <w:szCs w:val="24"/>
        </w:rPr>
        <w:t xml:space="preserve"> II </w:t>
      </w:r>
      <w:proofErr w:type="spellStart"/>
      <w:r w:rsidRPr="00F33DF9">
        <w:rPr>
          <w:sz w:val="24"/>
          <w:szCs w:val="24"/>
        </w:rPr>
        <w:t>sinif</w:t>
      </w:r>
      <w:proofErr w:type="spellEnd"/>
      <w:r w:rsidRPr="00F33DF9">
        <w:rPr>
          <w:sz w:val="24"/>
          <w:szCs w:val="24"/>
        </w:rPr>
        <w:t xml:space="preserve"> </w:t>
      </w:r>
      <w:proofErr w:type="spellStart"/>
      <w:r w:rsidRPr="00F33DF9">
        <w:rPr>
          <w:sz w:val="24"/>
          <w:szCs w:val="24"/>
        </w:rPr>
        <w:t>üçün</w:t>
      </w:r>
      <w:proofErr w:type="spellEnd"/>
      <w:r w:rsidRPr="00F33DF9">
        <w:rPr>
          <w:sz w:val="24"/>
          <w:szCs w:val="24"/>
        </w:rPr>
        <w:t xml:space="preserve"> “</w:t>
      </w:r>
      <w:proofErr w:type="spellStart"/>
      <w:r w:rsidRPr="00F33DF9">
        <w:rPr>
          <w:sz w:val="24"/>
          <w:szCs w:val="24"/>
        </w:rPr>
        <w:t>İngilis</w:t>
      </w:r>
      <w:proofErr w:type="spellEnd"/>
      <w:r w:rsidRPr="00F33DF9">
        <w:rPr>
          <w:sz w:val="24"/>
          <w:szCs w:val="24"/>
        </w:rPr>
        <w:t xml:space="preserve"> </w:t>
      </w:r>
      <w:proofErr w:type="spellStart"/>
      <w:r w:rsidRPr="00F33DF9">
        <w:rPr>
          <w:sz w:val="24"/>
          <w:szCs w:val="24"/>
        </w:rPr>
        <w:t>dili</w:t>
      </w:r>
      <w:proofErr w:type="spellEnd"/>
      <w:r w:rsidRPr="00F33DF9">
        <w:rPr>
          <w:sz w:val="24"/>
          <w:szCs w:val="24"/>
        </w:rPr>
        <w:t xml:space="preserve"> (</w:t>
      </w:r>
      <w:proofErr w:type="spellStart"/>
      <w:r w:rsidRPr="00F33DF9">
        <w:rPr>
          <w:sz w:val="24"/>
          <w:szCs w:val="24"/>
        </w:rPr>
        <w:t>əsas</w:t>
      </w:r>
      <w:proofErr w:type="spellEnd"/>
      <w:r w:rsidRPr="00F33DF9">
        <w:rPr>
          <w:sz w:val="24"/>
          <w:szCs w:val="24"/>
        </w:rPr>
        <w:t xml:space="preserve"> </w:t>
      </w:r>
      <w:proofErr w:type="spellStart"/>
      <w:r w:rsidRPr="00F33DF9">
        <w:rPr>
          <w:sz w:val="24"/>
          <w:szCs w:val="24"/>
        </w:rPr>
        <w:t>xarici</w:t>
      </w:r>
      <w:proofErr w:type="spellEnd"/>
      <w:r w:rsidRPr="00F33DF9">
        <w:rPr>
          <w:sz w:val="24"/>
          <w:szCs w:val="24"/>
        </w:rPr>
        <w:t xml:space="preserve"> </w:t>
      </w:r>
      <w:proofErr w:type="spellStart"/>
      <w:r w:rsidRPr="00F33DF9">
        <w:rPr>
          <w:sz w:val="24"/>
          <w:szCs w:val="24"/>
        </w:rPr>
        <w:t>dil</w:t>
      </w:r>
      <w:proofErr w:type="spellEnd"/>
      <w:proofErr w:type="gramStart"/>
      <w:r w:rsidRPr="00F33DF9">
        <w:rPr>
          <w:sz w:val="24"/>
          <w:szCs w:val="24"/>
        </w:rPr>
        <w:t>) ”</w:t>
      </w:r>
      <w:proofErr w:type="gramEnd"/>
      <w:r w:rsidRPr="00F33DF9">
        <w:rPr>
          <w:sz w:val="24"/>
          <w:szCs w:val="24"/>
        </w:rPr>
        <w:t xml:space="preserve"> </w:t>
      </w:r>
      <w:proofErr w:type="spellStart"/>
      <w:r w:rsidRPr="00F33DF9">
        <w:rPr>
          <w:sz w:val="24"/>
          <w:szCs w:val="24"/>
        </w:rPr>
        <w:t>dərsliyi</w:t>
      </w:r>
      <w:proofErr w:type="spellEnd"/>
      <w:r w:rsidRPr="00F33DF9">
        <w:rPr>
          <w:sz w:val="24"/>
          <w:szCs w:val="24"/>
        </w:rPr>
        <w:t xml:space="preserve"> </w:t>
      </w:r>
      <w:proofErr w:type="spellStart"/>
      <w:r w:rsidRPr="00F33DF9">
        <w:rPr>
          <w:sz w:val="24"/>
          <w:szCs w:val="24"/>
        </w:rPr>
        <w:t>və</w:t>
      </w:r>
      <w:proofErr w:type="spellEnd"/>
      <w:r w:rsidRPr="00F33DF9">
        <w:rPr>
          <w:sz w:val="24"/>
          <w:szCs w:val="24"/>
        </w:rPr>
        <w:t xml:space="preserve"> “</w:t>
      </w:r>
      <w:proofErr w:type="spellStart"/>
      <w:r w:rsidRPr="00F33DF9">
        <w:rPr>
          <w:sz w:val="24"/>
          <w:szCs w:val="24"/>
        </w:rPr>
        <w:t>Müəllim</w:t>
      </w:r>
      <w:proofErr w:type="spellEnd"/>
      <w:r w:rsidRPr="00F33DF9">
        <w:rPr>
          <w:sz w:val="24"/>
          <w:szCs w:val="24"/>
        </w:rPr>
        <w:t xml:space="preserve"> </w:t>
      </w:r>
      <w:proofErr w:type="spellStart"/>
      <w:r w:rsidRPr="00F33DF9">
        <w:rPr>
          <w:sz w:val="24"/>
          <w:szCs w:val="24"/>
        </w:rPr>
        <w:t>üçün</w:t>
      </w:r>
      <w:proofErr w:type="spellEnd"/>
      <w:r w:rsidRPr="00F33DF9">
        <w:rPr>
          <w:sz w:val="24"/>
          <w:szCs w:val="24"/>
        </w:rPr>
        <w:t xml:space="preserve"> </w:t>
      </w:r>
      <w:proofErr w:type="spellStart"/>
      <w:r w:rsidRPr="00F33DF9">
        <w:rPr>
          <w:sz w:val="24"/>
          <w:szCs w:val="24"/>
        </w:rPr>
        <w:t>metodik</w:t>
      </w:r>
      <w:proofErr w:type="spellEnd"/>
      <w:r w:rsidRPr="00F33DF9">
        <w:rPr>
          <w:sz w:val="24"/>
          <w:szCs w:val="24"/>
        </w:rPr>
        <w:t xml:space="preserve"> </w:t>
      </w:r>
      <w:proofErr w:type="spellStart"/>
      <w:r w:rsidRPr="00F33DF9">
        <w:rPr>
          <w:sz w:val="24"/>
          <w:szCs w:val="24"/>
        </w:rPr>
        <w:t>vəsait</w:t>
      </w:r>
      <w:proofErr w:type="spellEnd"/>
      <w:r w:rsidRPr="00F33DF9">
        <w:rPr>
          <w:sz w:val="24"/>
          <w:szCs w:val="24"/>
        </w:rPr>
        <w:t>” (</w:t>
      </w:r>
      <w:proofErr w:type="spellStart"/>
      <w:r w:rsidRPr="00F33DF9">
        <w:rPr>
          <w:sz w:val="24"/>
          <w:szCs w:val="24"/>
        </w:rPr>
        <w:t>Müəlliflər</w:t>
      </w:r>
      <w:proofErr w:type="spellEnd"/>
      <w:r w:rsidRPr="00F33DF9">
        <w:rPr>
          <w:sz w:val="24"/>
          <w:szCs w:val="24"/>
        </w:rPr>
        <w:t xml:space="preserve">: R. </w:t>
      </w:r>
      <w:proofErr w:type="spellStart"/>
      <w:r w:rsidRPr="00F33DF9">
        <w:rPr>
          <w:sz w:val="24"/>
          <w:szCs w:val="24"/>
        </w:rPr>
        <w:t>Əliyeva,G</w:t>
      </w:r>
      <w:proofErr w:type="spellEnd"/>
      <w:r w:rsidRPr="00F33DF9">
        <w:rPr>
          <w:sz w:val="24"/>
          <w:szCs w:val="24"/>
        </w:rPr>
        <w:t xml:space="preserve">. </w:t>
      </w:r>
      <w:proofErr w:type="spellStart"/>
      <w:r w:rsidRPr="00F33DF9">
        <w:rPr>
          <w:sz w:val="24"/>
          <w:szCs w:val="24"/>
        </w:rPr>
        <w:t>Səmədova</w:t>
      </w:r>
      <w:proofErr w:type="spellEnd"/>
      <w:r w:rsidRPr="00F33DF9">
        <w:rPr>
          <w:sz w:val="24"/>
          <w:szCs w:val="24"/>
        </w:rPr>
        <w:t xml:space="preserve">, H. </w:t>
      </w:r>
      <w:proofErr w:type="spellStart"/>
      <w:r w:rsidRPr="00F33DF9">
        <w:rPr>
          <w:sz w:val="24"/>
          <w:szCs w:val="24"/>
        </w:rPr>
        <w:t>Ağayeva</w:t>
      </w:r>
      <w:proofErr w:type="spellEnd"/>
      <w:r w:rsidRPr="00F33DF9">
        <w:rPr>
          <w:sz w:val="24"/>
          <w:szCs w:val="24"/>
        </w:rPr>
        <w:t xml:space="preserve">. </w:t>
      </w:r>
      <w:proofErr w:type="spellStart"/>
      <w:proofErr w:type="gramStart"/>
      <w:r w:rsidRPr="00F33DF9">
        <w:rPr>
          <w:sz w:val="24"/>
          <w:szCs w:val="24"/>
        </w:rPr>
        <w:t>Bakı</w:t>
      </w:r>
      <w:proofErr w:type="spellEnd"/>
      <w:r w:rsidRPr="00F33DF9">
        <w:rPr>
          <w:sz w:val="24"/>
          <w:szCs w:val="24"/>
        </w:rPr>
        <w:t xml:space="preserve">, </w:t>
      </w:r>
      <w:proofErr w:type="spellStart"/>
      <w:r w:rsidRPr="00F33DF9">
        <w:rPr>
          <w:sz w:val="24"/>
          <w:szCs w:val="24"/>
        </w:rPr>
        <w:t>Təhsil</w:t>
      </w:r>
      <w:proofErr w:type="spellEnd"/>
      <w:r w:rsidRPr="00F33DF9">
        <w:rPr>
          <w:sz w:val="24"/>
          <w:szCs w:val="24"/>
        </w:rPr>
        <w:t xml:space="preserve"> </w:t>
      </w:r>
      <w:proofErr w:type="spellStart"/>
      <w:r w:rsidRPr="00F33DF9">
        <w:rPr>
          <w:sz w:val="24"/>
          <w:szCs w:val="24"/>
        </w:rPr>
        <w:t>nəşriyyatı</w:t>
      </w:r>
      <w:proofErr w:type="spellEnd"/>
      <w:r w:rsidRPr="00F33DF9">
        <w:rPr>
          <w:sz w:val="24"/>
          <w:szCs w:val="24"/>
        </w:rPr>
        <w:t xml:space="preserve">, 2018) </w:t>
      </w:r>
      <w:proofErr w:type="spellStart"/>
      <w:r w:rsidRPr="00F33DF9">
        <w:rPr>
          <w:sz w:val="24"/>
          <w:szCs w:val="24"/>
        </w:rPr>
        <w:t>nəzərə</w:t>
      </w:r>
      <w:proofErr w:type="spellEnd"/>
      <w:r w:rsidRPr="00F33DF9">
        <w:rPr>
          <w:sz w:val="24"/>
          <w:szCs w:val="24"/>
        </w:rPr>
        <w:t xml:space="preserve"> </w:t>
      </w:r>
      <w:proofErr w:type="spellStart"/>
      <w:r w:rsidRPr="00F33DF9">
        <w:rPr>
          <w:sz w:val="24"/>
          <w:szCs w:val="24"/>
        </w:rPr>
        <w:t>alınmışdır</w:t>
      </w:r>
      <w:proofErr w:type="spellEnd"/>
      <w:r w:rsidRPr="00F33DF9">
        <w:rPr>
          <w:sz w:val="24"/>
          <w:szCs w:val="24"/>
        </w:rPr>
        <w:t>.</w:t>
      </w:r>
      <w:bookmarkEnd w:id="4"/>
      <w:proofErr w:type="gramEnd"/>
    </w:p>
    <w:sectPr w:rsidR="00F33DF9" w:rsidRPr="00F33DF9" w:rsidSect="00AB3653">
      <w:headerReference w:type="default" r:id="rId8"/>
      <w:pgSz w:w="11907" w:h="16840" w:code="9"/>
      <w:pgMar w:top="426" w:right="283" w:bottom="426" w:left="981" w:header="533" w:footer="777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17FD" w:rsidRDefault="009117FD">
      <w:r>
        <w:separator/>
      </w:r>
    </w:p>
  </w:endnote>
  <w:endnote w:type="continuationSeparator" w:id="0">
    <w:p w:rsidR="009117FD" w:rsidRDefault="009117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17FD" w:rsidRDefault="009117FD"/>
  </w:footnote>
  <w:footnote w:type="continuationSeparator" w:id="0">
    <w:p w:rsidR="009117FD" w:rsidRDefault="009117F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3653" w:rsidRPr="00F33DF9" w:rsidRDefault="00AB3653" w:rsidP="00AB3653">
    <w:pPr>
      <w:pStyle w:val="10"/>
      <w:keepNext/>
      <w:keepLines/>
      <w:spacing w:line="360" w:lineRule="auto"/>
      <w:ind w:left="0" w:right="0"/>
      <w:jc w:val="center"/>
      <w:rPr>
        <w:color w:val="FF0000"/>
      </w:rPr>
    </w:pPr>
    <w:bookmarkStart w:id="5" w:name="bookmark2"/>
    <w:r w:rsidRPr="00F33DF9">
      <w:rPr>
        <w:color w:val="FF0000"/>
        <w:sz w:val="36"/>
      </w:rPr>
      <w:t>2</w:t>
    </w:r>
    <w:r w:rsidRPr="00F33DF9">
      <w:rPr>
        <w:color w:val="FF0000"/>
      </w:rPr>
      <w:t xml:space="preserve">-ci </w:t>
    </w:r>
    <w:proofErr w:type="spellStart"/>
    <w:r w:rsidRPr="00F33DF9">
      <w:rPr>
        <w:color w:val="FF0000"/>
      </w:rPr>
      <w:t>sinfi</w:t>
    </w:r>
    <w:proofErr w:type="spellEnd"/>
    <w:r w:rsidRPr="00F33DF9">
      <w:rPr>
        <w:color w:val="FF0000"/>
      </w:rPr>
      <w:t xml:space="preserve"> </w:t>
    </w:r>
    <w:proofErr w:type="spellStart"/>
    <w:r w:rsidRPr="00F33DF9">
      <w:rPr>
        <w:color w:val="FF0000"/>
      </w:rPr>
      <w:t>üçün</w:t>
    </w:r>
    <w:proofErr w:type="spellEnd"/>
    <w:r w:rsidRPr="00F33DF9">
      <w:rPr>
        <w:color w:val="FF0000"/>
      </w:rPr>
      <w:t xml:space="preserve"> </w:t>
    </w:r>
    <w:proofErr w:type="spellStart"/>
    <w:r w:rsidRPr="00F33DF9">
      <w:rPr>
        <w:color w:val="FF0000"/>
      </w:rPr>
      <w:t>İngilis</w:t>
    </w:r>
    <w:proofErr w:type="spellEnd"/>
    <w:r w:rsidRPr="00F33DF9">
      <w:rPr>
        <w:color w:val="FF0000"/>
      </w:rPr>
      <w:t xml:space="preserve"> </w:t>
    </w:r>
    <w:proofErr w:type="spellStart"/>
    <w:r w:rsidRPr="00F33DF9">
      <w:rPr>
        <w:color w:val="FF0000"/>
      </w:rPr>
      <w:t>dili</w:t>
    </w:r>
    <w:proofErr w:type="spellEnd"/>
    <w:r w:rsidRPr="00F33DF9">
      <w:rPr>
        <w:color w:val="FF0000"/>
      </w:rPr>
      <w:t xml:space="preserve"> (</w:t>
    </w:r>
    <w:proofErr w:type="spellStart"/>
    <w:r w:rsidRPr="00F33DF9">
      <w:rPr>
        <w:color w:val="FF0000"/>
      </w:rPr>
      <w:t>əsas</w:t>
    </w:r>
    <w:proofErr w:type="spellEnd"/>
    <w:r w:rsidRPr="00F33DF9">
      <w:rPr>
        <w:color w:val="FF0000"/>
      </w:rPr>
      <w:t xml:space="preserve"> </w:t>
    </w:r>
    <w:proofErr w:type="spellStart"/>
    <w:r w:rsidRPr="00F33DF9">
      <w:rPr>
        <w:color w:val="FF0000"/>
      </w:rPr>
      <w:t>xarici</w:t>
    </w:r>
    <w:proofErr w:type="spellEnd"/>
    <w:r w:rsidRPr="00F33DF9">
      <w:rPr>
        <w:color w:val="FF0000"/>
      </w:rPr>
      <w:t xml:space="preserve"> </w:t>
    </w:r>
    <w:proofErr w:type="spellStart"/>
    <w:r w:rsidRPr="00F33DF9">
      <w:rPr>
        <w:color w:val="FF0000"/>
      </w:rPr>
      <w:t>dil</w:t>
    </w:r>
    <w:proofErr w:type="spellEnd"/>
    <w:r w:rsidRPr="00F33DF9">
      <w:rPr>
        <w:color w:val="FF0000"/>
      </w:rPr>
      <w:t xml:space="preserve">) </w:t>
    </w:r>
    <w:proofErr w:type="spellStart"/>
    <w:r w:rsidRPr="00F33DF9">
      <w:rPr>
        <w:color w:val="FF0000"/>
      </w:rPr>
      <w:t>fənni</w:t>
    </w:r>
    <w:bookmarkStart w:id="6" w:name="bookmark0"/>
    <w:bookmarkStart w:id="7" w:name="bookmark1"/>
    <w:bookmarkStart w:id="8" w:name="bookmark3"/>
    <w:bookmarkEnd w:id="5"/>
    <w:proofErr w:type="spellEnd"/>
    <w:r w:rsidRPr="00F33DF9">
      <w:rPr>
        <w:color w:val="FF0000"/>
      </w:rPr>
      <w:t xml:space="preserve"> </w:t>
    </w:r>
    <w:proofErr w:type="spellStart"/>
    <w:r w:rsidRPr="00F33DF9">
      <w:rPr>
        <w:color w:val="FF0000"/>
      </w:rPr>
      <w:t>üzrə</w:t>
    </w:r>
    <w:proofErr w:type="spellEnd"/>
    <w:r w:rsidRPr="00F33DF9">
      <w:rPr>
        <w:color w:val="FF0000"/>
      </w:rPr>
      <w:t xml:space="preserve"> </w:t>
    </w:r>
    <w:proofErr w:type="spellStart"/>
    <w:r w:rsidRPr="00F33DF9">
      <w:rPr>
        <w:color w:val="FF0000"/>
      </w:rPr>
      <w:t>illik</w:t>
    </w:r>
    <w:proofErr w:type="spellEnd"/>
    <w:r w:rsidRPr="00F33DF9">
      <w:rPr>
        <w:color w:val="FF0000"/>
      </w:rPr>
      <w:t xml:space="preserve"> </w:t>
    </w:r>
    <w:proofErr w:type="spellStart"/>
    <w:r w:rsidRPr="00F33DF9">
      <w:rPr>
        <w:color w:val="FF0000"/>
      </w:rPr>
      <w:t>planlaşdırma</w:t>
    </w:r>
    <w:bookmarkEnd w:id="6"/>
    <w:bookmarkEnd w:id="7"/>
    <w:bookmarkEnd w:id="8"/>
    <w:proofErr w:type="spellEnd"/>
  </w:p>
  <w:tbl>
    <w:tblPr>
      <w:tblOverlap w:val="never"/>
      <w:tblW w:w="10632" w:type="dxa"/>
      <w:jc w:val="right"/>
      <w:tblBorders>
        <w:top w:val="single" w:sz="6" w:space="0" w:color="00B050"/>
        <w:left w:val="single" w:sz="6" w:space="0" w:color="00B050"/>
        <w:bottom w:val="single" w:sz="6" w:space="0" w:color="00B050"/>
        <w:right w:val="single" w:sz="6" w:space="0" w:color="00B050"/>
        <w:insideH w:val="single" w:sz="6" w:space="0" w:color="00B050"/>
        <w:insideV w:val="single" w:sz="6" w:space="0" w:color="00B050"/>
      </w:tblBorders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018"/>
      <w:gridCol w:w="1565"/>
      <w:gridCol w:w="3686"/>
      <w:gridCol w:w="816"/>
      <w:gridCol w:w="1258"/>
      <w:gridCol w:w="1282"/>
      <w:gridCol w:w="1007"/>
    </w:tblGrid>
    <w:tr w:rsidR="00AB3653" w:rsidRPr="00F33DF9" w:rsidTr="00B01735">
      <w:tblPrEx>
        <w:tblCellMar>
          <w:top w:w="0" w:type="dxa"/>
          <w:bottom w:w="0" w:type="dxa"/>
        </w:tblCellMar>
      </w:tblPrEx>
      <w:trPr>
        <w:trHeight w:hRule="exact" w:val="818"/>
        <w:jc w:val="right"/>
      </w:trPr>
      <w:tc>
        <w:tcPr>
          <w:tcW w:w="1018" w:type="dxa"/>
          <w:shd w:val="clear" w:color="auto" w:fill="auto"/>
          <w:vAlign w:val="center"/>
        </w:tcPr>
        <w:p w:rsidR="00AB3653" w:rsidRPr="00F33DF9" w:rsidRDefault="00AB3653" w:rsidP="00B01735">
          <w:pPr>
            <w:pStyle w:val="a6"/>
            <w:jc w:val="center"/>
            <w:rPr>
              <w:color w:val="0000FF"/>
              <w:sz w:val="24"/>
              <w:szCs w:val="24"/>
            </w:rPr>
          </w:pPr>
          <w:r w:rsidRPr="00F33DF9">
            <w:rPr>
              <w:b/>
              <w:bCs/>
              <w:color w:val="0000FF"/>
              <w:sz w:val="24"/>
              <w:szCs w:val="24"/>
            </w:rPr>
            <w:t>Lesson</w:t>
          </w:r>
        </w:p>
      </w:tc>
      <w:tc>
        <w:tcPr>
          <w:tcW w:w="1565" w:type="dxa"/>
          <w:shd w:val="clear" w:color="auto" w:fill="auto"/>
          <w:vAlign w:val="center"/>
        </w:tcPr>
        <w:p w:rsidR="00AB3653" w:rsidRPr="00F33DF9" w:rsidRDefault="00AB3653" w:rsidP="00B01735">
          <w:pPr>
            <w:pStyle w:val="a6"/>
            <w:ind w:firstLine="340"/>
            <w:jc w:val="center"/>
            <w:rPr>
              <w:color w:val="0000FF"/>
              <w:sz w:val="24"/>
              <w:szCs w:val="24"/>
            </w:rPr>
          </w:pPr>
          <w:r w:rsidRPr="00F33DF9">
            <w:rPr>
              <w:b/>
              <w:bCs/>
              <w:color w:val="0000FF"/>
              <w:sz w:val="24"/>
              <w:szCs w:val="24"/>
            </w:rPr>
            <w:t>Standard</w:t>
          </w:r>
        </w:p>
      </w:tc>
      <w:tc>
        <w:tcPr>
          <w:tcW w:w="3686" w:type="dxa"/>
          <w:shd w:val="clear" w:color="auto" w:fill="auto"/>
          <w:vAlign w:val="center"/>
        </w:tcPr>
        <w:p w:rsidR="00AB3653" w:rsidRPr="00F33DF9" w:rsidRDefault="00AB3653" w:rsidP="00B01735">
          <w:pPr>
            <w:pStyle w:val="a6"/>
            <w:jc w:val="center"/>
            <w:rPr>
              <w:rFonts w:asciiTheme="majorHAnsi" w:hAnsiTheme="majorHAnsi"/>
              <w:color w:val="0000FF"/>
              <w:sz w:val="24"/>
              <w:szCs w:val="24"/>
            </w:rPr>
          </w:pPr>
          <w:r w:rsidRPr="00F33DF9">
            <w:rPr>
              <w:rFonts w:asciiTheme="majorHAnsi" w:hAnsiTheme="majorHAnsi"/>
              <w:b/>
              <w:bCs/>
              <w:color w:val="0000FF"/>
              <w:sz w:val="24"/>
              <w:szCs w:val="24"/>
            </w:rPr>
            <w:t>Topic</w:t>
          </w:r>
        </w:p>
      </w:tc>
      <w:tc>
        <w:tcPr>
          <w:tcW w:w="816" w:type="dxa"/>
          <w:shd w:val="clear" w:color="auto" w:fill="auto"/>
          <w:vAlign w:val="center"/>
        </w:tcPr>
        <w:p w:rsidR="00AB3653" w:rsidRPr="00F33DF9" w:rsidRDefault="00AB3653" w:rsidP="00B01735">
          <w:pPr>
            <w:pStyle w:val="a6"/>
            <w:jc w:val="center"/>
            <w:rPr>
              <w:color w:val="0000FF"/>
              <w:sz w:val="24"/>
              <w:szCs w:val="24"/>
            </w:rPr>
          </w:pPr>
          <w:r w:rsidRPr="00F33DF9">
            <w:rPr>
              <w:b/>
              <w:bCs/>
              <w:color w:val="0000FF"/>
              <w:sz w:val="24"/>
              <w:szCs w:val="24"/>
            </w:rPr>
            <w:t>Hour</w:t>
          </w:r>
        </w:p>
      </w:tc>
      <w:tc>
        <w:tcPr>
          <w:tcW w:w="1258" w:type="dxa"/>
          <w:shd w:val="clear" w:color="auto" w:fill="auto"/>
          <w:vAlign w:val="center"/>
        </w:tcPr>
        <w:p w:rsidR="00AB3653" w:rsidRPr="00F33DF9" w:rsidRDefault="00AB3653" w:rsidP="00B01735">
          <w:pPr>
            <w:pStyle w:val="a6"/>
            <w:spacing w:line="233" w:lineRule="auto"/>
            <w:jc w:val="center"/>
            <w:rPr>
              <w:color w:val="0000FF"/>
              <w:sz w:val="24"/>
              <w:szCs w:val="24"/>
            </w:rPr>
          </w:pPr>
          <w:r w:rsidRPr="00F33DF9">
            <w:rPr>
              <w:b/>
              <w:bCs/>
              <w:color w:val="0000FF"/>
              <w:sz w:val="24"/>
              <w:szCs w:val="24"/>
            </w:rPr>
            <w:t>Student's book (page)</w:t>
          </w:r>
        </w:p>
      </w:tc>
      <w:tc>
        <w:tcPr>
          <w:tcW w:w="1282" w:type="dxa"/>
          <w:shd w:val="clear" w:color="auto" w:fill="auto"/>
          <w:vAlign w:val="center"/>
        </w:tcPr>
        <w:p w:rsidR="00AB3653" w:rsidRPr="00F33DF9" w:rsidRDefault="00AB3653" w:rsidP="00B01735">
          <w:pPr>
            <w:pStyle w:val="a6"/>
            <w:jc w:val="center"/>
            <w:rPr>
              <w:color w:val="0000FF"/>
              <w:sz w:val="24"/>
              <w:szCs w:val="24"/>
            </w:rPr>
          </w:pPr>
          <w:r w:rsidRPr="00F33DF9">
            <w:rPr>
              <w:b/>
              <w:bCs/>
              <w:color w:val="0000FF"/>
              <w:sz w:val="24"/>
              <w:szCs w:val="24"/>
            </w:rPr>
            <w:t>Teacher's book (page)</w:t>
          </w:r>
        </w:p>
      </w:tc>
      <w:tc>
        <w:tcPr>
          <w:tcW w:w="1007" w:type="dxa"/>
          <w:shd w:val="clear" w:color="auto" w:fill="auto"/>
          <w:vAlign w:val="center"/>
        </w:tcPr>
        <w:p w:rsidR="00AB3653" w:rsidRPr="00F33DF9" w:rsidRDefault="00AB3653" w:rsidP="00B01735">
          <w:pPr>
            <w:pStyle w:val="a6"/>
            <w:jc w:val="center"/>
            <w:rPr>
              <w:color w:val="0000FF"/>
              <w:sz w:val="24"/>
              <w:szCs w:val="24"/>
            </w:rPr>
          </w:pPr>
          <w:r w:rsidRPr="00F33DF9">
            <w:rPr>
              <w:b/>
              <w:bCs/>
              <w:color w:val="0000FF"/>
              <w:sz w:val="24"/>
              <w:szCs w:val="24"/>
            </w:rPr>
            <w:t>Date</w:t>
          </w:r>
        </w:p>
      </w:tc>
    </w:tr>
  </w:tbl>
  <w:p w:rsidR="00AB3653" w:rsidRPr="00AB3653" w:rsidRDefault="00AB3653">
    <w:pPr>
      <w:pStyle w:val="a7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16C3A"/>
    <w:multiLevelType w:val="multilevel"/>
    <w:tmpl w:val="7C66FA24"/>
    <w:lvl w:ilvl="0">
      <w:start w:val="3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3364C08"/>
    <w:multiLevelType w:val="multilevel"/>
    <w:tmpl w:val="08AC0706"/>
    <w:lvl w:ilvl="0">
      <w:start w:val="1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4B25637"/>
    <w:multiLevelType w:val="multilevel"/>
    <w:tmpl w:val="86166822"/>
    <w:lvl w:ilvl="0">
      <w:start w:val="3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5124440"/>
    <w:multiLevelType w:val="multilevel"/>
    <w:tmpl w:val="028E640C"/>
    <w:lvl w:ilvl="0">
      <w:start w:val="3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65808FB"/>
    <w:multiLevelType w:val="multilevel"/>
    <w:tmpl w:val="5D2E046C"/>
    <w:lvl w:ilvl="0">
      <w:start w:val="1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A2F59F7"/>
    <w:multiLevelType w:val="multilevel"/>
    <w:tmpl w:val="4C62D606"/>
    <w:lvl w:ilvl="0">
      <w:start w:val="3"/>
      <w:numFmt w:val="decimal"/>
      <w:lvlText w:val="2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BCA6D50"/>
    <w:multiLevelType w:val="multilevel"/>
    <w:tmpl w:val="B7387954"/>
    <w:lvl w:ilvl="0">
      <w:start w:val="1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0D2324E4"/>
    <w:multiLevelType w:val="multilevel"/>
    <w:tmpl w:val="062C2A88"/>
    <w:lvl w:ilvl="0">
      <w:start w:val="4"/>
      <w:numFmt w:val="decimal"/>
      <w:lvlText w:val="2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C075ED0"/>
    <w:multiLevelType w:val="multilevel"/>
    <w:tmpl w:val="375EA246"/>
    <w:lvl w:ilvl="0">
      <w:start w:val="4"/>
      <w:numFmt w:val="decimal"/>
      <w:lvlText w:val="2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CF35498"/>
    <w:multiLevelType w:val="multilevel"/>
    <w:tmpl w:val="0B6EE3DE"/>
    <w:lvl w:ilvl="0">
      <w:start w:val="3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3A1050E"/>
    <w:multiLevelType w:val="multilevel"/>
    <w:tmpl w:val="3CF4CCA8"/>
    <w:lvl w:ilvl="0">
      <w:start w:val="2"/>
      <w:numFmt w:val="decimal"/>
      <w:lvlText w:val="2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4DF4A05"/>
    <w:multiLevelType w:val="multilevel"/>
    <w:tmpl w:val="A68E1D02"/>
    <w:lvl w:ilvl="0">
      <w:start w:val="2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76A3A9A"/>
    <w:multiLevelType w:val="multilevel"/>
    <w:tmpl w:val="AB6E356E"/>
    <w:lvl w:ilvl="0">
      <w:start w:val="4"/>
      <w:numFmt w:val="decimal"/>
      <w:lvlText w:val="2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27F925EF"/>
    <w:multiLevelType w:val="multilevel"/>
    <w:tmpl w:val="F82A1FDC"/>
    <w:lvl w:ilvl="0">
      <w:start w:val="3"/>
      <w:numFmt w:val="decimal"/>
      <w:lvlText w:val="2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FED5BB1"/>
    <w:multiLevelType w:val="multilevel"/>
    <w:tmpl w:val="9C062D68"/>
    <w:lvl w:ilvl="0">
      <w:start w:val="4"/>
      <w:numFmt w:val="decimal"/>
      <w:lvlText w:val="2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5943928"/>
    <w:multiLevelType w:val="multilevel"/>
    <w:tmpl w:val="CE5C2F32"/>
    <w:lvl w:ilvl="0">
      <w:start w:val="3"/>
      <w:numFmt w:val="decimal"/>
      <w:lvlText w:val="2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5B64630"/>
    <w:multiLevelType w:val="multilevel"/>
    <w:tmpl w:val="CAFA53FE"/>
    <w:lvl w:ilvl="0">
      <w:start w:val="1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3A1C1121"/>
    <w:multiLevelType w:val="multilevel"/>
    <w:tmpl w:val="9364DA0A"/>
    <w:lvl w:ilvl="0">
      <w:start w:val="2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6057936"/>
    <w:multiLevelType w:val="multilevel"/>
    <w:tmpl w:val="D0CE2414"/>
    <w:lvl w:ilvl="0">
      <w:start w:val="3"/>
      <w:numFmt w:val="decimal"/>
      <w:lvlText w:val="2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F3E3C61"/>
    <w:multiLevelType w:val="multilevel"/>
    <w:tmpl w:val="055CD54E"/>
    <w:lvl w:ilvl="0">
      <w:start w:val="3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FC32304"/>
    <w:multiLevelType w:val="multilevel"/>
    <w:tmpl w:val="256E310E"/>
    <w:lvl w:ilvl="0">
      <w:start w:val="2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52361F7C"/>
    <w:multiLevelType w:val="multilevel"/>
    <w:tmpl w:val="FA10EEF6"/>
    <w:lvl w:ilvl="0">
      <w:start w:val="3"/>
      <w:numFmt w:val="decimal"/>
      <w:lvlText w:val="2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54BA1F8B"/>
    <w:multiLevelType w:val="multilevel"/>
    <w:tmpl w:val="B3241898"/>
    <w:lvl w:ilvl="0">
      <w:start w:val="1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59A66E47"/>
    <w:multiLevelType w:val="multilevel"/>
    <w:tmpl w:val="D7D48072"/>
    <w:lvl w:ilvl="0">
      <w:start w:val="1"/>
      <w:numFmt w:val="decimal"/>
      <w:lvlText w:val="2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F0F1CAB"/>
    <w:multiLevelType w:val="multilevel"/>
    <w:tmpl w:val="2370EF94"/>
    <w:lvl w:ilvl="0">
      <w:start w:val="4"/>
      <w:numFmt w:val="decimal"/>
      <w:lvlText w:val="2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610D0C7B"/>
    <w:multiLevelType w:val="multilevel"/>
    <w:tmpl w:val="DBD052B2"/>
    <w:lvl w:ilvl="0">
      <w:start w:val="3"/>
      <w:numFmt w:val="decimal"/>
      <w:lvlText w:val="2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617C2078"/>
    <w:multiLevelType w:val="multilevel"/>
    <w:tmpl w:val="9CBEB98C"/>
    <w:lvl w:ilvl="0">
      <w:start w:val="1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62372C97"/>
    <w:multiLevelType w:val="multilevel"/>
    <w:tmpl w:val="D50CED1E"/>
    <w:lvl w:ilvl="0">
      <w:start w:val="3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65BF12DF"/>
    <w:multiLevelType w:val="hybridMultilevel"/>
    <w:tmpl w:val="76B8CCB2"/>
    <w:lvl w:ilvl="0" w:tplc="94F2804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2F73CBE"/>
    <w:multiLevelType w:val="multilevel"/>
    <w:tmpl w:val="144AA682"/>
    <w:lvl w:ilvl="0">
      <w:start w:val="3"/>
      <w:numFmt w:val="decimal"/>
      <w:lvlText w:val="2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767D5AF1"/>
    <w:multiLevelType w:val="multilevel"/>
    <w:tmpl w:val="2D2E855E"/>
    <w:lvl w:ilvl="0">
      <w:start w:val="3"/>
      <w:numFmt w:val="decimal"/>
      <w:lvlText w:val="2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77A670C1"/>
    <w:multiLevelType w:val="multilevel"/>
    <w:tmpl w:val="EAECE6C4"/>
    <w:lvl w:ilvl="0">
      <w:start w:val="1"/>
      <w:numFmt w:val="decimal"/>
      <w:lvlText w:val="2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7B390250"/>
    <w:multiLevelType w:val="multilevel"/>
    <w:tmpl w:val="EA1CE5B2"/>
    <w:lvl w:ilvl="0">
      <w:start w:val="3"/>
      <w:numFmt w:val="decimal"/>
      <w:lvlText w:val="2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7BAD68E9"/>
    <w:multiLevelType w:val="multilevel"/>
    <w:tmpl w:val="025616CC"/>
    <w:lvl w:ilvl="0">
      <w:start w:val="3"/>
      <w:numFmt w:val="decimal"/>
      <w:lvlText w:val="2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7BB9354E"/>
    <w:multiLevelType w:val="multilevel"/>
    <w:tmpl w:val="40E627D8"/>
    <w:lvl w:ilvl="0">
      <w:start w:val="3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7C3B45FA"/>
    <w:multiLevelType w:val="multilevel"/>
    <w:tmpl w:val="72F48670"/>
    <w:lvl w:ilvl="0">
      <w:start w:val="3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7E462038"/>
    <w:multiLevelType w:val="multilevel"/>
    <w:tmpl w:val="7CD2E5F2"/>
    <w:lvl w:ilvl="0">
      <w:start w:val="1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7FE663FF"/>
    <w:multiLevelType w:val="multilevel"/>
    <w:tmpl w:val="E382AC42"/>
    <w:lvl w:ilvl="0">
      <w:start w:val="3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5"/>
  </w:num>
  <w:num w:numId="3">
    <w:abstractNumId w:val="4"/>
  </w:num>
  <w:num w:numId="4">
    <w:abstractNumId w:val="7"/>
  </w:num>
  <w:num w:numId="5">
    <w:abstractNumId w:val="6"/>
  </w:num>
  <w:num w:numId="6">
    <w:abstractNumId w:val="33"/>
  </w:num>
  <w:num w:numId="7">
    <w:abstractNumId w:val="35"/>
  </w:num>
  <w:num w:numId="8">
    <w:abstractNumId w:val="5"/>
  </w:num>
  <w:num w:numId="9">
    <w:abstractNumId w:val="9"/>
  </w:num>
  <w:num w:numId="10">
    <w:abstractNumId w:val="15"/>
  </w:num>
  <w:num w:numId="11">
    <w:abstractNumId w:val="34"/>
  </w:num>
  <w:num w:numId="12">
    <w:abstractNumId w:val="30"/>
  </w:num>
  <w:num w:numId="13">
    <w:abstractNumId w:val="37"/>
  </w:num>
  <w:num w:numId="14">
    <w:abstractNumId w:val="32"/>
  </w:num>
  <w:num w:numId="15">
    <w:abstractNumId w:val="19"/>
  </w:num>
  <w:num w:numId="16">
    <w:abstractNumId w:val="18"/>
  </w:num>
  <w:num w:numId="17">
    <w:abstractNumId w:val="17"/>
  </w:num>
  <w:num w:numId="18">
    <w:abstractNumId w:val="10"/>
  </w:num>
  <w:num w:numId="19">
    <w:abstractNumId w:val="27"/>
  </w:num>
  <w:num w:numId="20">
    <w:abstractNumId w:val="13"/>
  </w:num>
  <w:num w:numId="21">
    <w:abstractNumId w:val="22"/>
  </w:num>
  <w:num w:numId="22">
    <w:abstractNumId w:val="31"/>
  </w:num>
  <w:num w:numId="23">
    <w:abstractNumId w:val="20"/>
  </w:num>
  <w:num w:numId="24">
    <w:abstractNumId w:val="14"/>
  </w:num>
  <w:num w:numId="25">
    <w:abstractNumId w:val="11"/>
  </w:num>
  <w:num w:numId="26">
    <w:abstractNumId w:val="12"/>
  </w:num>
  <w:num w:numId="27">
    <w:abstractNumId w:val="3"/>
  </w:num>
  <w:num w:numId="28">
    <w:abstractNumId w:val="21"/>
  </w:num>
  <w:num w:numId="29">
    <w:abstractNumId w:val="1"/>
  </w:num>
  <w:num w:numId="30">
    <w:abstractNumId w:val="23"/>
  </w:num>
  <w:num w:numId="31">
    <w:abstractNumId w:val="36"/>
  </w:num>
  <w:num w:numId="32">
    <w:abstractNumId w:val="2"/>
  </w:num>
  <w:num w:numId="33">
    <w:abstractNumId w:val="8"/>
  </w:num>
  <w:num w:numId="34">
    <w:abstractNumId w:val="26"/>
  </w:num>
  <w:num w:numId="35">
    <w:abstractNumId w:val="29"/>
  </w:num>
  <w:num w:numId="36">
    <w:abstractNumId w:val="16"/>
  </w:num>
  <w:num w:numId="37">
    <w:abstractNumId w:val="24"/>
  </w:num>
  <w:num w:numId="38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A14A23"/>
    <w:rsid w:val="009117FD"/>
    <w:rsid w:val="00A14A23"/>
    <w:rsid w:val="00AB3653"/>
    <w:rsid w:val="00F33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3">
    <w:name w:val="Подпись к таблице_"/>
    <w:basedOn w:val="a0"/>
    <w:link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  <w:shd w:val="clear" w:color="auto" w:fill="auto"/>
    </w:rPr>
  </w:style>
  <w:style w:type="character" w:customStyle="1" w:styleId="a5">
    <w:name w:val="Другое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10">
    <w:name w:val="Заголовок №1"/>
    <w:basedOn w:val="a"/>
    <w:link w:val="1"/>
    <w:pPr>
      <w:spacing w:line="276" w:lineRule="auto"/>
      <w:ind w:left="7620" w:right="420"/>
      <w:jc w:val="right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4">
    <w:name w:val="Подпись к таблице"/>
    <w:basedOn w:val="a"/>
    <w:link w:val="a3"/>
    <w:pPr>
      <w:spacing w:line="257" w:lineRule="auto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a6">
    <w:name w:val="Другое"/>
    <w:basedOn w:val="a"/>
    <w:link w:val="a5"/>
    <w:rPr>
      <w:rFonts w:ascii="Times New Roman" w:eastAsia="Times New Roman" w:hAnsi="Times New Roman" w:cs="Times New Roman"/>
      <w:sz w:val="22"/>
      <w:szCs w:val="22"/>
    </w:rPr>
  </w:style>
  <w:style w:type="paragraph" w:styleId="a7">
    <w:name w:val="header"/>
    <w:basedOn w:val="a"/>
    <w:link w:val="a8"/>
    <w:uiPriority w:val="99"/>
    <w:unhideWhenUsed/>
    <w:rsid w:val="00AB365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B3653"/>
    <w:rPr>
      <w:color w:val="000000"/>
    </w:rPr>
  </w:style>
  <w:style w:type="paragraph" w:styleId="a9">
    <w:name w:val="footer"/>
    <w:basedOn w:val="a"/>
    <w:link w:val="aa"/>
    <w:uiPriority w:val="99"/>
    <w:unhideWhenUsed/>
    <w:rsid w:val="00AB365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B3653"/>
    <w:rPr>
      <w:color w:val="000000"/>
    </w:rPr>
  </w:style>
  <w:style w:type="paragraph" w:styleId="ab">
    <w:name w:val="List Paragraph"/>
    <w:basedOn w:val="a"/>
    <w:uiPriority w:val="34"/>
    <w:qFormat/>
    <w:rsid w:val="00AB365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3">
    <w:name w:val="Подпись к таблице_"/>
    <w:basedOn w:val="a0"/>
    <w:link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  <w:shd w:val="clear" w:color="auto" w:fill="auto"/>
    </w:rPr>
  </w:style>
  <w:style w:type="character" w:customStyle="1" w:styleId="a5">
    <w:name w:val="Другое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10">
    <w:name w:val="Заголовок №1"/>
    <w:basedOn w:val="a"/>
    <w:link w:val="1"/>
    <w:pPr>
      <w:spacing w:line="276" w:lineRule="auto"/>
      <w:ind w:left="7620" w:right="420"/>
      <w:jc w:val="right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4">
    <w:name w:val="Подпись к таблице"/>
    <w:basedOn w:val="a"/>
    <w:link w:val="a3"/>
    <w:pPr>
      <w:spacing w:line="257" w:lineRule="auto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a6">
    <w:name w:val="Другое"/>
    <w:basedOn w:val="a"/>
    <w:link w:val="a5"/>
    <w:rPr>
      <w:rFonts w:ascii="Times New Roman" w:eastAsia="Times New Roman" w:hAnsi="Times New Roman" w:cs="Times New Roman"/>
      <w:sz w:val="22"/>
      <w:szCs w:val="22"/>
    </w:rPr>
  </w:style>
  <w:style w:type="paragraph" w:styleId="a7">
    <w:name w:val="header"/>
    <w:basedOn w:val="a"/>
    <w:link w:val="a8"/>
    <w:uiPriority w:val="99"/>
    <w:unhideWhenUsed/>
    <w:rsid w:val="00AB365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B3653"/>
    <w:rPr>
      <w:color w:val="000000"/>
    </w:rPr>
  </w:style>
  <w:style w:type="paragraph" w:styleId="a9">
    <w:name w:val="footer"/>
    <w:basedOn w:val="a"/>
    <w:link w:val="aa"/>
    <w:uiPriority w:val="99"/>
    <w:unhideWhenUsed/>
    <w:rsid w:val="00AB365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B3653"/>
    <w:rPr>
      <w:color w:val="000000"/>
    </w:rPr>
  </w:style>
  <w:style w:type="paragraph" w:styleId="ab">
    <w:name w:val="List Paragraph"/>
    <w:basedOn w:val="a"/>
    <w:uiPriority w:val="34"/>
    <w:qFormat/>
    <w:rsid w:val="00AB36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300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Mahammad</cp:lastModifiedBy>
  <cp:revision>2</cp:revision>
  <dcterms:created xsi:type="dcterms:W3CDTF">2020-11-13T18:18:00Z</dcterms:created>
  <dcterms:modified xsi:type="dcterms:W3CDTF">2020-11-13T18:39:00Z</dcterms:modified>
</cp:coreProperties>
</file>