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567" w:type="dxa"/>
        <w:jc w:val="right"/>
        <w:tblInd w:w="209" w:type="dxa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1"/>
        <w:gridCol w:w="1421"/>
        <w:gridCol w:w="4958"/>
        <w:gridCol w:w="667"/>
        <w:gridCol w:w="894"/>
        <w:gridCol w:w="1008"/>
        <w:gridCol w:w="1008"/>
      </w:tblGrid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845"/>
          <w:jc w:val="right"/>
        </w:trPr>
        <w:tc>
          <w:tcPr>
            <w:tcW w:w="612" w:type="dxa"/>
            <w:shd w:val="clear" w:color="auto" w:fill="auto"/>
            <w:vAlign w:val="bottom"/>
          </w:tcPr>
          <w:p w:rsidR="006F2549" w:rsidRPr="00F6496F" w:rsidRDefault="006F2549" w:rsidP="00F6496F">
            <w:pPr>
              <w:pStyle w:val="a6"/>
              <w:ind w:left="644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:rsidR="006F2549" w:rsidRDefault="006F2549" w:rsidP="00B01735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B01735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 xml:space="preserve">2-ci </w:t>
            </w: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sinifdə</w:t>
            </w:r>
            <w:proofErr w:type="spellEnd"/>
            <w:r w:rsidRPr="006F2549">
              <w:rPr>
                <w:rFonts w:asciiTheme="majorHAnsi" w:hAnsiTheme="majorHAnsi"/>
                <w:sz w:val="24"/>
                <w:szCs w:val="24"/>
              </w:rPr>
              <w:t xml:space="preserve"> mart-</w:t>
            </w: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iyun</w:t>
            </w:r>
            <w:proofErr w:type="spellEnd"/>
            <w:r w:rsidRPr="006F254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aylarında</w:t>
            </w:r>
            <w:proofErr w:type="spellEnd"/>
            <w:r w:rsidRPr="006F254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keçilənlərin</w:t>
            </w:r>
            <w:proofErr w:type="spellEnd"/>
            <w:r w:rsidRPr="006F254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təkrarı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F2549" w:rsidRDefault="006F2549" w:rsidP="00B01735">
            <w:pPr>
              <w:pStyle w:val="a6"/>
              <w:ind w:firstLine="260"/>
            </w:pPr>
          </w:p>
        </w:tc>
        <w:tc>
          <w:tcPr>
            <w:tcW w:w="893" w:type="dxa"/>
            <w:shd w:val="clear" w:color="auto" w:fill="auto"/>
          </w:tcPr>
          <w:p w:rsidR="006F2549" w:rsidRDefault="006F2549" w:rsidP="00B01735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 w:rsidP="00B01735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 w:rsidP="00B01735">
            <w:pPr>
              <w:rPr>
                <w:sz w:val="10"/>
                <w:szCs w:val="10"/>
              </w:rPr>
            </w:pPr>
          </w:p>
        </w:tc>
      </w:tr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563"/>
          <w:jc w:val="right"/>
        </w:trPr>
        <w:tc>
          <w:tcPr>
            <w:tcW w:w="612" w:type="dxa"/>
            <w:shd w:val="clear" w:color="auto" w:fill="auto"/>
            <w:vAlign w:val="bottom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:rsidR="006F2549" w:rsidRDefault="006F2549" w:rsidP="00B01735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B01735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  <w:vAlign w:val="bottom"/>
          </w:tcPr>
          <w:p w:rsidR="006F2549" w:rsidRDefault="006F2549" w:rsidP="00B01735">
            <w:pPr>
              <w:pStyle w:val="a6"/>
              <w:ind w:firstLine="260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F2549" w:rsidRDefault="006F2549" w:rsidP="00B01735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 w:rsidP="00B01735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 w:rsidP="00B01735">
            <w:pPr>
              <w:rPr>
                <w:sz w:val="10"/>
                <w:szCs w:val="10"/>
              </w:rPr>
            </w:pPr>
          </w:p>
        </w:tc>
      </w:tr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572"/>
          <w:jc w:val="right"/>
        </w:trPr>
        <w:tc>
          <w:tcPr>
            <w:tcW w:w="612" w:type="dxa"/>
            <w:shd w:val="clear" w:color="auto" w:fill="auto"/>
            <w:vAlign w:val="bottom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  <w:vAlign w:val="bottom"/>
          </w:tcPr>
          <w:p w:rsidR="006F2549" w:rsidRDefault="006F2549">
            <w:pPr>
              <w:pStyle w:val="a6"/>
              <w:ind w:firstLine="260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566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ind w:left="284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1.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433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pStyle w:val="ab"/>
              <w:ind w:left="502"/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Let’s learn letters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1"/>
              </w:numPr>
              <w:tabs>
                <w:tab w:val="left" w:pos="586"/>
              </w:tabs>
              <w:jc w:val="both"/>
            </w:pPr>
            <w:r>
              <w:t>2.1.1.,</w:t>
            </w:r>
          </w:p>
          <w:p w:rsidR="006F2549" w:rsidRDefault="006F2549">
            <w:pPr>
              <w:pStyle w:val="a6"/>
              <w:numPr>
                <w:ilvl w:val="0"/>
                <w:numId w:val="2"/>
              </w:numPr>
              <w:tabs>
                <w:tab w:val="left" w:pos="605"/>
              </w:tabs>
              <w:jc w:val="both"/>
            </w:pPr>
            <w:r>
              <w:t>4.1.1.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>Aa Bb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6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40"/>
            </w:pPr>
            <w:r>
              <w:t>5-6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20"/>
            </w:pPr>
            <w:r>
              <w:t>20-22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ind w:firstLine="220"/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3"/>
              </w:numPr>
              <w:tabs>
                <w:tab w:val="left" w:pos="586"/>
              </w:tabs>
              <w:jc w:val="both"/>
            </w:pPr>
            <w:r>
              <w:t>2.1.1.,</w:t>
            </w:r>
          </w:p>
          <w:p w:rsidR="006F2549" w:rsidRDefault="006F2549">
            <w:pPr>
              <w:pStyle w:val="a6"/>
              <w:numPr>
                <w:ilvl w:val="0"/>
                <w:numId w:val="4"/>
              </w:numPr>
              <w:tabs>
                <w:tab w:val="left" w:pos="605"/>
              </w:tabs>
              <w:jc w:val="both"/>
            </w:pPr>
            <w:r>
              <w:t>4.1.1.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Ee</w:t>
            </w:r>
            <w:proofErr w:type="spellEnd"/>
            <w:r w:rsidRPr="006F254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Hh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6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40"/>
            </w:pPr>
            <w:r>
              <w:t>7-8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20"/>
            </w:pPr>
            <w:r>
              <w:t>23-24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ind w:firstLine="220"/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5"/>
              </w:numPr>
              <w:tabs>
                <w:tab w:val="left" w:pos="586"/>
              </w:tabs>
              <w:jc w:val="both"/>
            </w:pPr>
            <w:r>
              <w:t>2.1.1.,</w:t>
            </w:r>
          </w:p>
          <w:p w:rsidR="006F2549" w:rsidRDefault="006F2549">
            <w:pPr>
              <w:pStyle w:val="a6"/>
              <w:numPr>
                <w:ilvl w:val="0"/>
                <w:numId w:val="6"/>
              </w:numPr>
              <w:tabs>
                <w:tab w:val="left" w:pos="605"/>
              </w:tabs>
              <w:jc w:val="both"/>
            </w:pPr>
            <w:r>
              <w:t>4.1.1.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Oo</w:t>
            </w:r>
            <w:proofErr w:type="spellEnd"/>
            <w:r w:rsidRPr="006F254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Ll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6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40"/>
            </w:pPr>
            <w:r>
              <w:t>9-10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20"/>
            </w:pPr>
            <w:r>
              <w:t>25-26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ind w:firstLine="220"/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7"/>
              </w:numPr>
              <w:tabs>
                <w:tab w:val="left" w:pos="586"/>
              </w:tabs>
              <w:jc w:val="both"/>
            </w:pPr>
            <w:r>
              <w:t>2.1.1.,</w:t>
            </w:r>
          </w:p>
          <w:p w:rsidR="006F2549" w:rsidRDefault="006F2549">
            <w:pPr>
              <w:pStyle w:val="a6"/>
              <w:numPr>
                <w:ilvl w:val="0"/>
                <w:numId w:val="8"/>
              </w:numPr>
              <w:tabs>
                <w:tab w:val="left" w:pos="605"/>
              </w:tabs>
              <w:jc w:val="both"/>
            </w:pPr>
            <w:r>
              <w:t>4.1.1.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>Ii Cc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6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</w:pPr>
            <w:r>
              <w:t>11-12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</w:pPr>
            <w:r>
              <w:t>-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jc w:val="center"/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9"/>
              </w:numPr>
              <w:tabs>
                <w:tab w:val="left" w:pos="586"/>
              </w:tabs>
              <w:jc w:val="both"/>
            </w:pPr>
            <w:r>
              <w:t>2.1.1.,</w:t>
            </w:r>
          </w:p>
          <w:p w:rsidR="006F2549" w:rsidRDefault="006F2549">
            <w:pPr>
              <w:pStyle w:val="a6"/>
              <w:numPr>
                <w:ilvl w:val="0"/>
                <w:numId w:val="10"/>
              </w:numPr>
              <w:tabs>
                <w:tab w:val="left" w:pos="605"/>
              </w:tabs>
              <w:jc w:val="both"/>
            </w:pPr>
            <w:r>
              <w:t>4.1.1.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 xml:space="preserve">Mm </w:t>
            </w: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Nn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</w:pPr>
            <w:r>
              <w:t>13-14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460"/>
            </w:pPr>
            <w:r>
              <w:t>-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ind w:firstLine="460"/>
            </w:pPr>
          </w:p>
        </w:tc>
      </w:tr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531"/>
          <w:jc w:val="right"/>
        </w:trPr>
        <w:tc>
          <w:tcPr>
            <w:tcW w:w="612" w:type="dxa"/>
            <w:shd w:val="clear" w:color="auto" w:fill="auto"/>
            <w:vAlign w:val="bottom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jc w:val="both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sz w:val="24"/>
                <w:szCs w:val="24"/>
              </w:rPr>
              <w:t>Small Summative</w:t>
            </w:r>
          </w:p>
        </w:tc>
        <w:tc>
          <w:tcPr>
            <w:tcW w:w="667" w:type="dxa"/>
            <w:shd w:val="clear" w:color="auto" w:fill="auto"/>
            <w:vAlign w:val="bottom"/>
          </w:tcPr>
          <w:p w:rsidR="006F2549" w:rsidRDefault="006F2549">
            <w:pPr>
              <w:pStyle w:val="a6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F2549" w:rsidRDefault="006F2549">
            <w:pPr>
              <w:pStyle w:val="a6"/>
              <w:jc w:val="center"/>
            </w:pPr>
            <w: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6F2549" w:rsidRDefault="006F2549">
            <w:pPr>
              <w:pStyle w:val="a6"/>
              <w:ind w:firstLine="460"/>
            </w:pPr>
            <w:r>
              <w:t>-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ind w:firstLine="460"/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425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ind w:left="284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1.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432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ind w:left="284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Let’s learn letters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11"/>
              </w:numPr>
              <w:tabs>
                <w:tab w:val="left" w:pos="586"/>
              </w:tabs>
              <w:jc w:val="both"/>
            </w:pPr>
            <w:r>
              <w:t>2.1.1.,</w:t>
            </w:r>
          </w:p>
          <w:p w:rsidR="006F2549" w:rsidRDefault="006F2549">
            <w:pPr>
              <w:pStyle w:val="a6"/>
              <w:numPr>
                <w:ilvl w:val="0"/>
                <w:numId w:val="12"/>
              </w:numPr>
              <w:tabs>
                <w:tab w:val="left" w:pos="605"/>
              </w:tabs>
              <w:jc w:val="both"/>
            </w:pPr>
            <w: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 xml:space="preserve">Tt </w:t>
            </w: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Uu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</w:pPr>
            <w:r>
              <w:t>15-16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</w:pPr>
            <w:r>
              <w:t>-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jc w:val="center"/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13"/>
              </w:numPr>
              <w:tabs>
                <w:tab w:val="left" w:pos="586"/>
              </w:tabs>
              <w:jc w:val="both"/>
            </w:pPr>
            <w:r>
              <w:t>2.1.1.,</w:t>
            </w:r>
          </w:p>
          <w:p w:rsidR="006F2549" w:rsidRDefault="006F2549">
            <w:pPr>
              <w:pStyle w:val="a6"/>
              <w:numPr>
                <w:ilvl w:val="0"/>
                <w:numId w:val="14"/>
              </w:numPr>
              <w:tabs>
                <w:tab w:val="left" w:pos="605"/>
              </w:tabs>
              <w:jc w:val="both"/>
            </w:pPr>
            <w:r>
              <w:t>4.1.1.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Ss</w:t>
            </w:r>
            <w:proofErr w:type="spellEnd"/>
            <w:r w:rsidRPr="006F254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Kk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</w:pPr>
            <w:r>
              <w:t>17-18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</w:pPr>
            <w:r>
              <w:t>-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jc w:val="center"/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15"/>
              </w:numPr>
              <w:tabs>
                <w:tab w:val="left" w:pos="586"/>
              </w:tabs>
              <w:jc w:val="both"/>
            </w:pPr>
            <w:r>
              <w:t>2.1.1.,</w:t>
            </w:r>
          </w:p>
          <w:p w:rsidR="006F2549" w:rsidRDefault="006F2549">
            <w:pPr>
              <w:pStyle w:val="a6"/>
              <w:numPr>
                <w:ilvl w:val="0"/>
                <w:numId w:val="16"/>
              </w:numPr>
              <w:tabs>
                <w:tab w:val="left" w:pos="605"/>
              </w:tabs>
              <w:jc w:val="both"/>
            </w:pPr>
            <w: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Qq</w:t>
            </w:r>
            <w:proofErr w:type="spellEnd"/>
            <w:r w:rsidRPr="006F254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Yy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</w:pPr>
            <w:r>
              <w:t>19-20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</w:pPr>
            <w:r>
              <w:t>-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jc w:val="center"/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17"/>
              </w:numPr>
              <w:tabs>
                <w:tab w:val="left" w:pos="586"/>
              </w:tabs>
              <w:jc w:val="both"/>
            </w:pPr>
            <w:r>
              <w:t>2.1.1.,</w:t>
            </w:r>
          </w:p>
          <w:p w:rsidR="006F2549" w:rsidRDefault="006F2549">
            <w:pPr>
              <w:pStyle w:val="a6"/>
              <w:numPr>
                <w:ilvl w:val="0"/>
                <w:numId w:val="18"/>
              </w:numPr>
              <w:tabs>
                <w:tab w:val="left" w:pos="605"/>
              </w:tabs>
              <w:jc w:val="both"/>
            </w:pPr>
            <w: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>Gg Rr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</w:pPr>
            <w:r>
              <w:t>21-22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</w:pPr>
            <w:r>
              <w:t>-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jc w:val="center"/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19"/>
              </w:numPr>
              <w:tabs>
                <w:tab w:val="left" w:pos="586"/>
              </w:tabs>
              <w:jc w:val="both"/>
            </w:pPr>
            <w:r>
              <w:t>2.1.1.,</w:t>
            </w:r>
          </w:p>
          <w:p w:rsidR="006F2549" w:rsidRDefault="006F2549">
            <w:pPr>
              <w:pStyle w:val="a6"/>
              <w:numPr>
                <w:ilvl w:val="0"/>
                <w:numId w:val="20"/>
              </w:numPr>
              <w:tabs>
                <w:tab w:val="left" w:pos="605"/>
              </w:tabs>
              <w:jc w:val="both"/>
            </w:pPr>
            <w: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Jj</w:t>
            </w:r>
            <w:proofErr w:type="spellEnd"/>
            <w:r w:rsidRPr="006F254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Ww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</w:pPr>
            <w:r>
              <w:t>23-24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</w:pPr>
            <w:r>
              <w:t>-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jc w:val="center"/>
            </w:pPr>
          </w:p>
        </w:tc>
      </w:tr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503"/>
          <w:jc w:val="right"/>
        </w:trPr>
        <w:tc>
          <w:tcPr>
            <w:tcW w:w="612" w:type="dxa"/>
            <w:shd w:val="clear" w:color="auto" w:fill="auto"/>
            <w:vAlign w:val="bottom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jc w:val="both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sz w:val="24"/>
                <w:szCs w:val="24"/>
              </w:rPr>
              <w:t>Small Summative</w:t>
            </w:r>
          </w:p>
        </w:tc>
        <w:tc>
          <w:tcPr>
            <w:tcW w:w="667" w:type="dxa"/>
            <w:shd w:val="clear" w:color="auto" w:fill="auto"/>
            <w:vAlign w:val="bottom"/>
          </w:tcPr>
          <w:p w:rsidR="006F2549" w:rsidRDefault="006F254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F2549" w:rsidRDefault="006F2549">
            <w:pPr>
              <w:pStyle w:val="a6"/>
              <w:jc w:val="center"/>
            </w:pPr>
            <w: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6F2549" w:rsidRDefault="006F2549">
            <w:pPr>
              <w:pStyle w:val="a6"/>
              <w:ind w:firstLine="460"/>
            </w:pPr>
            <w:r>
              <w:t>-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ind w:firstLine="460"/>
            </w:pPr>
          </w:p>
        </w:tc>
      </w:tr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539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ind w:left="142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1.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573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ind w:left="142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Let’s learn letters.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21"/>
              </w:numPr>
              <w:tabs>
                <w:tab w:val="left" w:pos="586"/>
              </w:tabs>
              <w:jc w:val="both"/>
            </w:pPr>
            <w:r>
              <w:t>2.1.1.,</w:t>
            </w:r>
          </w:p>
          <w:p w:rsidR="006F2549" w:rsidRDefault="006F2549">
            <w:pPr>
              <w:pStyle w:val="a6"/>
              <w:numPr>
                <w:ilvl w:val="0"/>
                <w:numId w:val="22"/>
              </w:numPr>
              <w:tabs>
                <w:tab w:val="left" w:pos="605"/>
              </w:tabs>
              <w:jc w:val="both"/>
            </w:pPr>
            <w:r>
              <w:t>4.1.1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 xml:space="preserve">Pp </w:t>
            </w: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Dd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</w:pPr>
            <w:r>
              <w:t>25-26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</w:pPr>
            <w:r>
              <w:t>-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jc w:val="center"/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23"/>
              </w:numPr>
              <w:tabs>
                <w:tab w:val="left" w:pos="610"/>
              </w:tabs>
              <w:jc w:val="both"/>
            </w:pPr>
            <w:r>
              <w:t>2.1.2.,</w:t>
            </w:r>
          </w:p>
          <w:p w:rsidR="006F2549" w:rsidRDefault="006F2549">
            <w:pPr>
              <w:pStyle w:val="a6"/>
              <w:numPr>
                <w:ilvl w:val="0"/>
                <w:numId w:val="24"/>
              </w:numPr>
              <w:tabs>
                <w:tab w:val="left" w:pos="605"/>
              </w:tabs>
              <w:jc w:val="both"/>
            </w:pPr>
            <w:r>
              <w:t>4.1.1.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Ff</w:t>
            </w:r>
            <w:proofErr w:type="spellEnd"/>
            <w:r w:rsidRPr="006F2549">
              <w:rPr>
                <w:rFonts w:asciiTheme="majorHAnsi" w:hAnsiTheme="majorHAnsi"/>
                <w:sz w:val="24"/>
                <w:szCs w:val="24"/>
              </w:rPr>
              <w:t xml:space="preserve"> Xx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</w:pPr>
            <w:r>
              <w:t>27-28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</w:pPr>
            <w:r>
              <w:t>-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jc w:val="center"/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jc w:val="both"/>
            </w:pPr>
            <w:r>
              <w:t>2.1.2., 3.1.1., 4.1.1.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Vv</w:t>
            </w:r>
            <w:proofErr w:type="spellEnd"/>
            <w:r w:rsidRPr="006F254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F2549">
              <w:rPr>
                <w:rFonts w:asciiTheme="majorHAnsi" w:hAnsiTheme="majorHAnsi"/>
                <w:sz w:val="24"/>
                <w:szCs w:val="24"/>
              </w:rPr>
              <w:t>Zz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</w:pPr>
            <w:r>
              <w:t>29-30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</w:pPr>
            <w:r>
              <w:t>-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jc w:val="center"/>
            </w:pPr>
          </w:p>
        </w:tc>
      </w:tr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437"/>
          <w:jc w:val="right"/>
        </w:trPr>
        <w:tc>
          <w:tcPr>
            <w:tcW w:w="612" w:type="dxa"/>
            <w:shd w:val="clear" w:color="auto" w:fill="auto"/>
            <w:vAlign w:val="bottom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jc w:val="both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sz w:val="24"/>
                <w:szCs w:val="24"/>
              </w:rPr>
              <w:t>Small Summative</w:t>
            </w:r>
          </w:p>
        </w:tc>
        <w:tc>
          <w:tcPr>
            <w:tcW w:w="667" w:type="dxa"/>
            <w:shd w:val="clear" w:color="auto" w:fill="auto"/>
            <w:vAlign w:val="bottom"/>
          </w:tcPr>
          <w:p w:rsidR="006F2549" w:rsidRDefault="006F2549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F2549" w:rsidRDefault="006F2549">
            <w:pPr>
              <w:pStyle w:val="a6"/>
              <w:ind w:firstLine="240"/>
            </w:pPr>
            <w:r>
              <w:t>31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6F2549" w:rsidRDefault="006F2549">
            <w:pPr>
              <w:pStyle w:val="a6"/>
              <w:ind w:firstLine="460"/>
            </w:pPr>
            <w:r>
              <w:t>-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ind w:firstLine="460"/>
            </w:pPr>
          </w:p>
        </w:tc>
      </w:tr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555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ind w:left="142"/>
              <w:jc w:val="center"/>
            </w:pPr>
          </w:p>
        </w:tc>
        <w:tc>
          <w:tcPr>
            <w:tcW w:w="1421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I </w:t>
            </w:r>
            <w:proofErr w:type="spellStart"/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- 18 </w:t>
            </w:r>
            <w:proofErr w:type="spellStart"/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487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ind w:left="142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2.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478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ind w:left="142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Countries and nationalities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23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25"/>
              </w:numPr>
              <w:tabs>
                <w:tab w:val="left" w:pos="610"/>
              </w:tabs>
            </w:pPr>
            <w:r>
              <w:t>2.2.4.,</w:t>
            </w:r>
          </w:p>
          <w:p w:rsidR="006F2549" w:rsidRDefault="006F2549">
            <w:pPr>
              <w:pStyle w:val="a6"/>
              <w:numPr>
                <w:ilvl w:val="0"/>
                <w:numId w:val="26"/>
              </w:numPr>
              <w:tabs>
                <w:tab w:val="left" w:pos="605"/>
              </w:tabs>
            </w:pPr>
            <w:r>
              <w:t>4.1.1.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>My country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</w:pPr>
            <w:r>
              <w:t>32-34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20"/>
            </w:pPr>
            <w:r>
              <w:t>29-31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ind w:firstLine="220"/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23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jc w:val="both"/>
            </w:pPr>
            <w:r>
              <w:t>2.2.4., 3.1.2., 4.1.2.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>Nationalities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180"/>
              <w:jc w:val="both"/>
            </w:pPr>
            <w:r>
              <w:t>35-36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</w:pPr>
            <w:r>
              <w:t>32-33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jc w:val="center"/>
            </w:pPr>
          </w:p>
        </w:tc>
      </w:tr>
      <w:tr w:rsidR="00F6496F" w:rsidTr="00F6496F">
        <w:tblPrEx>
          <w:tblCellMar>
            <w:top w:w="0" w:type="dxa"/>
            <w:bottom w:w="0" w:type="dxa"/>
          </w:tblCellMar>
        </w:tblPrEx>
        <w:trPr>
          <w:trHeight w:hRule="exact" w:val="453"/>
          <w:jc w:val="right"/>
        </w:trPr>
        <w:tc>
          <w:tcPr>
            <w:tcW w:w="611" w:type="dxa"/>
            <w:shd w:val="clear" w:color="auto" w:fill="auto"/>
            <w:vAlign w:val="center"/>
          </w:tcPr>
          <w:p w:rsidR="00F6496F" w:rsidRPr="00F6496F" w:rsidRDefault="00F6496F" w:rsidP="00F6496F">
            <w:pPr>
              <w:pStyle w:val="a6"/>
              <w:ind w:left="142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940" w:type="dxa"/>
            <w:gridSpan w:val="4"/>
            <w:shd w:val="clear" w:color="auto" w:fill="auto"/>
            <w:vAlign w:val="center"/>
          </w:tcPr>
          <w:p w:rsidR="00F6496F" w:rsidRPr="00F6496F" w:rsidRDefault="00F6496F" w:rsidP="00F6496F">
            <w:pPr>
              <w:pStyle w:val="a6"/>
              <w:ind w:left="142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F6496F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3.</w:t>
            </w:r>
          </w:p>
        </w:tc>
        <w:tc>
          <w:tcPr>
            <w:tcW w:w="1008" w:type="dxa"/>
            <w:shd w:val="clear" w:color="auto" w:fill="auto"/>
          </w:tcPr>
          <w:p w:rsidR="00F6496F" w:rsidRDefault="00F6496F" w:rsidP="00260454">
            <w:pPr>
              <w:pStyle w:val="a6"/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F6496F" w:rsidRDefault="00F6496F">
            <w:pPr>
              <w:rPr>
                <w:sz w:val="10"/>
                <w:szCs w:val="10"/>
              </w:rPr>
            </w:pPr>
          </w:p>
        </w:tc>
      </w:tr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485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ind w:left="142"/>
              <w:jc w:val="center"/>
            </w:pPr>
            <w:bookmarkStart w:id="0" w:name="_GoBack"/>
            <w:bookmarkEnd w:id="0"/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Numbers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27"/>
              </w:numPr>
              <w:tabs>
                <w:tab w:val="left" w:pos="610"/>
              </w:tabs>
              <w:jc w:val="both"/>
            </w:pPr>
            <w:r>
              <w:t>2.2.3.,</w:t>
            </w:r>
          </w:p>
          <w:p w:rsidR="006F2549" w:rsidRDefault="006F2549">
            <w:pPr>
              <w:pStyle w:val="a6"/>
              <w:numPr>
                <w:ilvl w:val="0"/>
                <w:numId w:val="28"/>
              </w:numPr>
              <w:tabs>
                <w:tab w:val="left" w:pos="605"/>
              </w:tabs>
              <w:jc w:val="both"/>
            </w:pPr>
            <w:r>
              <w:t>4.1.1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>From one to nineteen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180"/>
              <w:jc w:val="both"/>
            </w:pPr>
            <w:r>
              <w:t>37-38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</w:pPr>
            <w:r>
              <w:t>34-35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jc w:val="center"/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29"/>
              </w:numPr>
              <w:tabs>
                <w:tab w:val="left" w:pos="586"/>
              </w:tabs>
              <w:jc w:val="both"/>
            </w:pPr>
            <w:r>
              <w:t>2.1.1.,</w:t>
            </w:r>
          </w:p>
          <w:p w:rsidR="006F2549" w:rsidRDefault="006F2549">
            <w:pPr>
              <w:pStyle w:val="a6"/>
              <w:numPr>
                <w:ilvl w:val="0"/>
                <w:numId w:val="30"/>
              </w:numPr>
              <w:tabs>
                <w:tab w:val="left" w:pos="605"/>
              </w:tabs>
              <w:jc w:val="both"/>
            </w:pPr>
            <w:r>
              <w:t>4.1.1.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>From twenty to one hundred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</w:pPr>
            <w:r>
              <w:t>39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</w:pPr>
            <w:r>
              <w:t>36-37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jc w:val="center"/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403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ind w:left="142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4.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422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ind w:left="142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School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763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31"/>
              </w:numPr>
              <w:tabs>
                <w:tab w:val="left" w:pos="586"/>
              </w:tabs>
              <w:jc w:val="both"/>
            </w:pPr>
            <w:r>
              <w:t>2.1.2.,</w:t>
            </w:r>
          </w:p>
          <w:p w:rsidR="006F2549" w:rsidRDefault="006F2549">
            <w:pPr>
              <w:pStyle w:val="a6"/>
              <w:numPr>
                <w:ilvl w:val="0"/>
                <w:numId w:val="32"/>
              </w:numPr>
              <w:tabs>
                <w:tab w:val="left" w:pos="614"/>
              </w:tabs>
              <w:jc w:val="both"/>
            </w:pPr>
            <w:r>
              <w:t>3.1.2.,</w:t>
            </w:r>
          </w:p>
          <w:p w:rsidR="006F2549" w:rsidRDefault="006F2549">
            <w:pPr>
              <w:pStyle w:val="a6"/>
              <w:jc w:val="both"/>
            </w:pPr>
            <w: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>My school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180"/>
            </w:pPr>
            <w:r>
              <w:t>40-41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40"/>
            </w:pPr>
            <w:r>
              <w:t>38-40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ind w:firstLine="240"/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773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33"/>
              </w:numPr>
              <w:tabs>
                <w:tab w:val="left" w:pos="586"/>
              </w:tabs>
              <w:jc w:val="both"/>
            </w:pPr>
            <w:r>
              <w:t>2.1.1.,</w:t>
            </w:r>
          </w:p>
          <w:p w:rsidR="006F2549" w:rsidRDefault="006F2549">
            <w:pPr>
              <w:pStyle w:val="a6"/>
              <w:numPr>
                <w:ilvl w:val="0"/>
                <w:numId w:val="34"/>
              </w:numPr>
              <w:tabs>
                <w:tab w:val="left" w:pos="614"/>
              </w:tabs>
              <w:jc w:val="both"/>
            </w:pPr>
            <w:r>
              <w:t>3.1.2.,</w:t>
            </w:r>
          </w:p>
          <w:p w:rsidR="006F2549" w:rsidRDefault="006F2549">
            <w:pPr>
              <w:pStyle w:val="a6"/>
              <w:jc w:val="both"/>
            </w:pPr>
            <w: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>School objects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180"/>
            </w:pPr>
            <w:r>
              <w:t>42-43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right="380"/>
              <w:jc w:val="right"/>
            </w:pPr>
            <w:r>
              <w:t>41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ind w:right="380"/>
              <w:jc w:val="right"/>
            </w:pPr>
          </w:p>
        </w:tc>
      </w:tr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585"/>
          <w:jc w:val="right"/>
        </w:trPr>
        <w:tc>
          <w:tcPr>
            <w:tcW w:w="612" w:type="dxa"/>
            <w:shd w:val="clear" w:color="auto" w:fill="auto"/>
            <w:vAlign w:val="bottom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jc w:val="both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sz w:val="24"/>
                <w:szCs w:val="24"/>
              </w:rPr>
              <w:t>Small Summative</w:t>
            </w:r>
          </w:p>
        </w:tc>
        <w:tc>
          <w:tcPr>
            <w:tcW w:w="667" w:type="dxa"/>
            <w:shd w:val="clear" w:color="auto" w:fill="auto"/>
            <w:vAlign w:val="bottom"/>
          </w:tcPr>
          <w:p w:rsidR="006F2549" w:rsidRDefault="006F254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F2549" w:rsidRDefault="006F2549">
            <w:pPr>
              <w:pStyle w:val="a6"/>
              <w:jc w:val="center"/>
            </w:pPr>
            <w: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6F2549" w:rsidRDefault="006F2549">
            <w:pPr>
              <w:pStyle w:val="a6"/>
              <w:ind w:right="380"/>
              <w:jc w:val="right"/>
            </w:pPr>
            <w:r>
              <w:t>42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ind w:right="380"/>
              <w:jc w:val="right"/>
            </w:pPr>
          </w:p>
        </w:tc>
      </w:tr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577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ind w:left="142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5.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369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ind w:left="142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Family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773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35"/>
              </w:numPr>
              <w:tabs>
                <w:tab w:val="left" w:pos="610"/>
              </w:tabs>
              <w:jc w:val="both"/>
            </w:pPr>
            <w:r>
              <w:t>2.2.1.,</w:t>
            </w:r>
          </w:p>
          <w:p w:rsidR="006F2549" w:rsidRDefault="006F2549">
            <w:pPr>
              <w:pStyle w:val="a6"/>
              <w:numPr>
                <w:ilvl w:val="0"/>
                <w:numId w:val="36"/>
              </w:numPr>
              <w:tabs>
                <w:tab w:val="left" w:pos="614"/>
              </w:tabs>
              <w:jc w:val="both"/>
            </w:pPr>
            <w:r>
              <w:t>3.1.3.,</w:t>
            </w:r>
          </w:p>
          <w:p w:rsidR="006F2549" w:rsidRDefault="006F2549">
            <w:pPr>
              <w:pStyle w:val="a6"/>
              <w:jc w:val="both"/>
            </w:pPr>
            <w: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>Family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180"/>
              <w:jc w:val="both"/>
            </w:pPr>
            <w:r>
              <w:t>44-46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</w:pPr>
            <w:r>
              <w:t>43-45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jc w:val="center"/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jc w:val="both"/>
            </w:pPr>
            <w:r>
              <w:t>2.2.4., 3.1.2., 4.1.2.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>Professions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180"/>
              <w:jc w:val="both"/>
            </w:pPr>
            <w:r>
              <w:t>47-48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jc w:val="center"/>
            </w:pPr>
            <w:r>
              <w:t>46-47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jc w:val="center"/>
            </w:pPr>
          </w:p>
        </w:tc>
      </w:tr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579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ind w:left="142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6.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381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ind w:left="142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Home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37"/>
              </w:numPr>
              <w:tabs>
                <w:tab w:val="left" w:pos="610"/>
              </w:tabs>
              <w:jc w:val="both"/>
            </w:pPr>
            <w:r>
              <w:t>2.2.2.,</w:t>
            </w:r>
          </w:p>
          <w:p w:rsidR="006F2549" w:rsidRDefault="006F2549">
            <w:pPr>
              <w:pStyle w:val="a6"/>
              <w:numPr>
                <w:ilvl w:val="0"/>
                <w:numId w:val="38"/>
              </w:numPr>
              <w:tabs>
                <w:tab w:val="left" w:pos="614"/>
              </w:tabs>
              <w:jc w:val="both"/>
            </w:pPr>
            <w:r>
              <w:t>3.1.3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>Mike’s house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180"/>
              <w:jc w:val="both"/>
            </w:pPr>
            <w:r>
              <w:t>49-50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right="380"/>
              <w:jc w:val="right"/>
            </w:pPr>
            <w:r>
              <w:t>48-49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ind w:right="380"/>
              <w:jc w:val="right"/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jc w:val="both"/>
            </w:pPr>
            <w:r>
              <w:t>2.2.3., 3.1.3., 4.1.2.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>My room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180"/>
              <w:jc w:val="both"/>
            </w:pPr>
            <w:r>
              <w:t>51-52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right="380"/>
              <w:jc w:val="right"/>
            </w:pPr>
            <w:r>
              <w:t>50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ind w:right="380"/>
              <w:jc w:val="right"/>
            </w:pPr>
          </w:p>
        </w:tc>
      </w:tr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477"/>
          <w:jc w:val="right"/>
        </w:trPr>
        <w:tc>
          <w:tcPr>
            <w:tcW w:w="612" w:type="dxa"/>
            <w:shd w:val="clear" w:color="auto" w:fill="auto"/>
            <w:vAlign w:val="bottom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jc w:val="both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sz w:val="24"/>
                <w:szCs w:val="24"/>
              </w:rPr>
              <w:t>Small Summative</w:t>
            </w:r>
          </w:p>
        </w:tc>
        <w:tc>
          <w:tcPr>
            <w:tcW w:w="667" w:type="dxa"/>
            <w:shd w:val="clear" w:color="auto" w:fill="auto"/>
            <w:vAlign w:val="bottom"/>
          </w:tcPr>
          <w:p w:rsidR="006F2549" w:rsidRDefault="006F254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F2549" w:rsidRDefault="006F2549">
            <w:pPr>
              <w:pStyle w:val="a6"/>
              <w:ind w:firstLine="340"/>
            </w:pPr>
            <w: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6F2549" w:rsidRDefault="006F2549">
            <w:pPr>
              <w:pStyle w:val="a6"/>
              <w:ind w:right="380"/>
              <w:jc w:val="right"/>
            </w:pPr>
            <w:r>
              <w:t>51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ind w:right="380"/>
              <w:jc w:val="right"/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389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ind w:left="142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7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393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ind w:left="142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Clothes and </w:t>
            </w:r>
            <w:proofErr w:type="spellStart"/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colours</w:t>
            </w:r>
            <w:proofErr w:type="spellEnd"/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jc w:val="both"/>
            </w:pPr>
            <w:r>
              <w:t>2.2.1., 2.2.3., 3.1.2.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>My clothes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180"/>
            </w:pPr>
            <w:r>
              <w:t>53-54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40"/>
            </w:pPr>
            <w:r>
              <w:t>52-54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ind w:firstLine="240"/>
            </w:pPr>
          </w:p>
        </w:tc>
      </w:tr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623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numPr>
                <w:ilvl w:val="0"/>
                <w:numId w:val="39"/>
              </w:numPr>
              <w:tabs>
                <w:tab w:val="left" w:pos="586"/>
              </w:tabs>
              <w:jc w:val="both"/>
            </w:pPr>
            <w:r>
              <w:t>2.2.3</w:t>
            </w:r>
          </w:p>
          <w:p w:rsidR="006F2549" w:rsidRDefault="006F2549">
            <w:pPr>
              <w:pStyle w:val="a6"/>
              <w:numPr>
                <w:ilvl w:val="0"/>
                <w:numId w:val="40"/>
              </w:numPr>
              <w:tabs>
                <w:tab w:val="left" w:pos="614"/>
              </w:tabs>
              <w:jc w:val="both"/>
            </w:pPr>
            <w:r>
              <w:t>3.1.2</w:t>
            </w:r>
          </w:p>
          <w:p w:rsidR="006F2549" w:rsidRDefault="006F2549">
            <w:pPr>
              <w:pStyle w:val="a6"/>
              <w:jc w:val="both"/>
            </w:pPr>
            <w:r>
              <w:t>4.1.1.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>Weather and clothes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180"/>
            </w:pPr>
            <w:r>
              <w:t>55-56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40"/>
            </w:pPr>
            <w:r>
              <w:t>55-56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ind w:firstLine="240"/>
            </w:pPr>
          </w:p>
        </w:tc>
      </w:tr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553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ind w:left="142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8.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434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ind w:left="142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Body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768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jc w:val="both"/>
            </w:pPr>
            <w:r>
              <w:t>1.1.1., 2.2.3</w:t>
            </w:r>
            <w:proofErr w:type="gramStart"/>
            <w:r>
              <w:t>.,</w:t>
            </w:r>
            <w:proofErr w:type="gramEnd"/>
          </w:p>
          <w:p w:rsidR="006F2549" w:rsidRDefault="006F2549">
            <w:pPr>
              <w:pStyle w:val="a6"/>
              <w:jc w:val="both"/>
            </w:pPr>
            <w:r>
              <w:t>2.2.4 3.1.2</w:t>
            </w:r>
            <w:proofErr w:type="gramStart"/>
            <w:r>
              <w:t>.,</w:t>
            </w:r>
            <w:proofErr w:type="gramEnd"/>
          </w:p>
          <w:p w:rsidR="006F2549" w:rsidRDefault="006F2549">
            <w:pPr>
              <w:pStyle w:val="a6"/>
              <w:jc w:val="both"/>
            </w:pPr>
            <w: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>Parts of body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180"/>
            </w:pPr>
            <w:r>
              <w:t>57-58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40"/>
            </w:pPr>
            <w:r>
              <w:t>57-58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ind w:firstLine="240"/>
            </w:pPr>
          </w:p>
        </w:tc>
      </w:tr>
      <w:tr w:rsidR="006F2549" w:rsidTr="006F2549">
        <w:tblPrEx>
          <w:tblCellMar>
            <w:top w:w="0" w:type="dxa"/>
            <w:bottom w:w="0" w:type="dxa"/>
          </w:tblCellMar>
        </w:tblPrEx>
        <w:trPr>
          <w:trHeight w:hRule="exact" w:val="523"/>
          <w:jc w:val="right"/>
        </w:trPr>
        <w:tc>
          <w:tcPr>
            <w:tcW w:w="612" w:type="dxa"/>
            <w:shd w:val="clear" w:color="auto" w:fill="auto"/>
            <w:vAlign w:val="center"/>
          </w:tcPr>
          <w:p w:rsidR="006F2549" w:rsidRPr="00F6496F" w:rsidRDefault="006F2549" w:rsidP="00F6496F">
            <w:pPr>
              <w:pStyle w:val="a6"/>
              <w:numPr>
                <w:ilvl w:val="0"/>
                <w:numId w:val="4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F2549" w:rsidRDefault="006F2549">
            <w:pPr>
              <w:pStyle w:val="a6"/>
              <w:jc w:val="both"/>
            </w:pPr>
            <w:r>
              <w:t>2.2.3., 3.1.3., 4.1.2.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sz w:val="24"/>
                <w:szCs w:val="24"/>
              </w:rPr>
              <w:t>Opposites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180"/>
            </w:pPr>
            <w:r>
              <w:t>59-62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6F2549" w:rsidRDefault="006F2549">
            <w:pPr>
              <w:pStyle w:val="a6"/>
              <w:ind w:firstLine="240"/>
            </w:pPr>
            <w:r>
              <w:t>59-60</w:t>
            </w: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pStyle w:val="a6"/>
              <w:ind w:firstLine="240"/>
            </w:pPr>
          </w:p>
        </w:tc>
      </w:tr>
      <w:tr w:rsidR="006F2549" w:rsidTr="00F6496F">
        <w:tblPrEx>
          <w:tblCellMar>
            <w:top w:w="0" w:type="dxa"/>
            <w:bottom w:w="0" w:type="dxa"/>
          </w:tblCellMar>
        </w:tblPrEx>
        <w:trPr>
          <w:trHeight w:hRule="exact" w:val="555"/>
          <w:jc w:val="right"/>
        </w:trPr>
        <w:tc>
          <w:tcPr>
            <w:tcW w:w="612" w:type="dxa"/>
            <w:shd w:val="clear" w:color="auto" w:fill="auto"/>
          </w:tcPr>
          <w:p w:rsidR="006F2549" w:rsidRPr="00F6496F" w:rsidRDefault="006F2549" w:rsidP="00F6496F">
            <w:pPr>
              <w:pStyle w:val="ab"/>
              <w:ind w:left="502"/>
            </w:pPr>
          </w:p>
        </w:tc>
        <w:tc>
          <w:tcPr>
            <w:tcW w:w="1421" w:type="dxa"/>
            <w:shd w:val="clear" w:color="auto" w:fill="auto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958" w:type="dxa"/>
            <w:shd w:val="clear" w:color="auto" w:fill="auto"/>
            <w:vAlign w:val="center"/>
          </w:tcPr>
          <w:p w:rsidR="006F2549" w:rsidRPr="006F2549" w:rsidRDefault="006F2549" w:rsidP="006F254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II </w:t>
            </w:r>
            <w:proofErr w:type="spellStart"/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- 16 </w:t>
            </w:r>
            <w:proofErr w:type="spellStart"/>
            <w:r w:rsidRPr="006F254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F2549" w:rsidRDefault="006F2549">
            <w:pPr>
              <w:rPr>
                <w:sz w:val="10"/>
                <w:szCs w:val="10"/>
              </w:rPr>
            </w:pPr>
          </w:p>
        </w:tc>
      </w:tr>
    </w:tbl>
    <w:p w:rsidR="006F2549" w:rsidRPr="006F2549" w:rsidRDefault="006F2549">
      <w:pPr>
        <w:pStyle w:val="10"/>
        <w:keepNext/>
        <w:keepLines/>
        <w:rPr>
          <w:color w:val="0000FF"/>
        </w:rPr>
      </w:pPr>
      <w:bookmarkStart w:id="1" w:name="bookmark7"/>
    </w:p>
    <w:p w:rsidR="001B633C" w:rsidRPr="006F2549" w:rsidRDefault="00565564" w:rsidP="006F2549">
      <w:pPr>
        <w:pStyle w:val="10"/>
        <w:keepNext/>
        <w:keepLines/>
        <w:ind w:right="400"/>
        <w:rPr>
          <w:color w:val="0000FF"/>
        </w:rPr>
      </w:pPr>
      <w:proofErr w:type="spellStart"/>
      <w:r w:rsidRPr="006F2549">
        <w:rPr>
          <w:color w:val="0000FF"/>
        </w:rPr>
        <w:t>Cəmi</w:t>
      </w:r>
      <w:proofErr w:type="spellEnd"/>
      <w:r w:rsidRPr="006F2549">
        <w:rPr>
          <w:color w:val="0000FF"/>
        </w:rPr>
        <w:t xml:space="preserve">: 34 </w:t>
      </w:r>
      <w:proofErr w:type="spellStart"/>
      <w:r w:rsidRPr="006F2549">
        <w:rPr>
          <w:color w:val="0000FF"/>
        </w:rPr>
        <w:t>saat</w:t>
      </w:r>
      <w:bookmarkEnd w:id="1"/>
      <w:proofErr w:type="spellEnd"/>
    </w:p>
    <w:p w:rsidR="001B633C" w:rsidRPr="006F2549" w:rsidRDefault="00565564" w:rsidP="006F2549">
      <w:pPr>
        <w:pStyle w:val="10"/>
        <w:keepNext/>
        <w:keepLines/>
        <w:ind w:right="400"/>
        <w:rPr>
          <w:color w:val="0000FF"/>
        </w:rPr>
      </w:pPr>
      <w:bookmarkStart w:id="2" w:name="bookmark8"/>
      <w:r w:rsidRPr="006F2549">
        <w:rPr>
          <w:color w:val="0000FF"/>
        </w:rPr>
        <w:t xml:space="preserve">I </w:t>
      </w:r>
      <w:proofErr w:type="spellStart"/>
      <w:r w:rsidRPr="006F2549">
        <w:rPr>
          <w:color w:val="0000FF"/>
        </w:rPr>
        <w:t>yarımil</w:t>
      </w:r>
      <w:proofErr w:type="spellEnd"/>
      <w:r w:rsidRPr="006F2549">
        <w:rPr>
          <w:color w:val="0000FF"/>
        </w:rPr>
        <w:t xml:space="preserve">: 18 </w:t>
      </w:r>
      <w:proofErr w:type="spellStart"/>
      <w:r w:rsidRPr="006F2549">
        <w:rPr>
          <w:color w:val="0000FF"/>
        </w:rPr>
        <w:t>saat</w:t>
      </w:r>
      <w:bookmarkEnd w:id="2"/>
      <w:proofErr w:type="spellEnd"/>
    </w:p>
    <w:p w:rsidR="001B633C" w:rsidRPr="006F2549" w:rsidRDefault="00565564" w:rsidP="006F2549">
      <w:pPr>
        <w:pStyle w:val="10"/>
        <w:keepNext/>
        <w:keepLines/>
        <w:ind w:right="400"/>
        <w:rPr>
          <w:color w:val="0000FF"/>
        </w:rPr>
      </w:pPr>
      <w:bookmarkStart w:id="3" w:name="bookmark5"/>
      <w:bookmarkStart w:id="4" w:name="bookmark6"/>
      <w:bookmarkStart w:id="5" w:name="bookmark9"/>
      <w:r w:rsidRPr="006F2549">
        <w:rPr>
          <w:color w:val="0000FF"/>
        </w:rPr>
        <w:t xml:space="preserve">II </w:t>
      </w:r>
      <w:proofErr w:type="spellStart"/>
      <w:r w:rsidRPr="006F2549">
        <w:rPr>
          <w:color w:val="0000FF"/>
        </w:rPr>
        <w:t>yarımil</w:t>
      </w:r>
      <w:proofErr w:type="spellEnd"/>
      <w:r w:rsidRPr="006F2549">
        <w:rPr>
          <w:color w:val="0000FF"/>
        </w:rPr>
        <w:t xml:space="preserve">: 16 </w:t>
      </w:r>
      <w:proofErr w:type="spellStart"/>
      <w:r w:rsidRPr="006F2549">
        <w:rPr>
          <w:color w:val="0000FF"/>
        </w:rPr>
        <w:t>saat</w:t>
      </w:r>
      <w:bookmarkEnd w:id="3"/>
      <w:bookmarkEnd w:id="4"/>
      <w:bookmarkEnd w:id="5"/>
      <w:proofErr w:type="spellEnd"/>
    </w:p>
    <w:sectPr w:rsidR="001B633C" w:rsidRPr="006F2549" w:rsidSect="00F6496F">
      <w:headerReference w:type="default" r:id="rId8"/>
      <w:footnotePr>
        <w:numFmt w:val="upperRoman"/>
      </w:footnotePr>
      <w:pgSz w:w="11907" w:h="16840" w:code="9"/>
      <w:pgMar w:top="568" w:right="335" w:bottom="1094" w:left="1582" w:header="524" w:footer="66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564" w:rsidRDefault="00565564">
      <w:r>
        <w:separator/>
      </w:r>
    </w:p>
  </w:endnote>
  <w:endnote w:type="continuationSeparator" w:id="0">
    <w:p w:rsidR="00565564" w:rsidRDefault="00565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564" w:rsidRDefault="00565564">
      <w:r>
        <w:separator/>
      </w:r>
    </w:p>
  </w:footnote>
  <w:footnote w:type="continuationSeparator" w:id="0">
    <w:p w:rsidR="00565564" w:rsidRDefault="005655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96F" w:rsidRPr="006F2549" w:rsidRDefault="00F6496F" w:rsidP="00F6496F">
    <w:pPr>
      <w:pStyle w:val="10"/>
      <w:keepNext/>
      <w:keepLines/>
      <w:spacing w:line="360" w:lineRule="auto"/>
      <w:jc w:val="center"/>
      <w:rPr>
        <w:color w:val="FF0000"/>
      </w:rPr>
    </w:pPr>
    <w:bookmarkStart w:id="6" w:name="bookmark3"/>
    <w:r w:rsidRPr="006F2549">
      <w:rPr>
        <w:color w:val="FF0000"/>
      </w:rPr>
      <w:t xml:space="preserve">3-cü </w:t>
    </w:r>
    <w:proofErr w:type="spellStart"/>
    <w:r w:rsidRPr="006F2549">
      <w:rPr>
        <w:color w:val="FF0000"/>
      </w:rPr>
      <w:t>sinfi</w:t>
    </w:r>
    <w:proofErr w:type="spellEnd"/>
    <w:r w:rsidRPr="006F2549">
      <w:rPr>
        <w:color w:val="FF0000"/>
      </w:rPr>
      <w:t xml:space="preserve"> </w:t>
    </w:r>
    <w:proofErr w:type="spellStart"/>
    <w:r w:rsidRPr="006F2549">
      <w:rPr>
        <w:color w:val="FF0000"/>
      </w:rPr>
      <w:t>üçün</w:t>
    </w:r>
    <w:proofErr w:type="spellEnd"/>
    <w:r w:rsidRPr="006F2549">
      <w:rPr>
        <w:color w:val="FF0000"/>
      </w:rPr>
      <w:t xml:space="preserve"> </w:t>
    </w:r>
    <w:proofErr w:type="spellStart"/>
    <w:r w:rsidRPr="006F2549">
      <w:rPr>
        <w:color w:val="FF0000"/>
      </w:rPr>
      <w:t>İngilis</w:t>
    </w:r>
    <w:proofErr w:type="spellEnd"/>
    <w:r w:rsidRPr="006F2549">
      <w:rPr>
        <w:color w:val="FF0000"/>
      </w:rPr>
      <w:t xml:space="preserve"> </w:t>
    </w:r>
    <w:proofErr w:type="spellStart"/>
    <w:r w:rsidRPr="006F2549">
      <w:rPr>
        <w:color w:val="FF0000"/>
      </w:rPr>
      <w:t>dili</w:t>
    </w:r>
    <w:proofErr w:type="spellEnd"/>
    <w:r w:rsidRPr="006F2549">
      <w:rPr>
        <w:color w:val="FF0000"/>
      </w:rPr>
      <w:t xml:space="preserve"> (</w:t>
    </w:r>
    <w:proofErr w:type="spellStart"/>
    <w:r w:rsidRPr="006F2549">
      <w:rPr>
        <w:color w:val="FF0000"/>
      </w:rPr>
      <w:t>əsas</w:t>
    </w:r>
    <w:proofErr w:type="spellEnd"/>
    <w:r w:rsidRPr="006F2549">
      <w:rPr>
        <w:color w:val="FF0000"/>
      </w:rPr>
      <w:t xml:space="preserve"> </w:t>
    </w:r>
    <w:proofErr w:type="spellStart"/>
    <w:r w:rsidRPr="006F2549">
      <w:rPr>
        <w:color w:val="FF0000"/>
      </w:rPr>
      <w:t>xarici</w:t>
    </w:r>
    <w:proofErr w:type="spellEnd"/>
    <w:r w:rsidRPr="006F2549">
      <w:rPr>
        <w:color w:val="FF0000"/>
      </w:rPr>
      <w:t xml:space="preserve"> </w:t>
    </w:r>
    <w:proofErr w:type="spellStart"/>
    <w:r w:rsidRPr="006F2549">
      <w:rPr>
        <w:color w:val="FF0000"/>
      </w:rPr>
      <w:t>dil</w:t>
    </w:r>
    <w:proofErr w:type="spellEnd"/>
    <w:r w:rsidRPr="006F2549">
      <w:rPr>
        <w:color w:val="FF0000"/>
      </w:rPr>
      <w:t xml:space="preserve">) </w:t>
    </w:r>
    <w:proofErr w:type="spellStart"/>
    <w:r w:rsidRPr="006F2549">
      <w:rPr>
        <w:color w:val="FF0000"/>
      </w:rPr>
      <w:t>fənni</w:t>
    </w:r>
    <w:proofErr w:type="spellEnd"/>
    <w:r w:rsidRPr="006F2549">
      <w:rPr>
        <w:color w:val="FF0000"/>
      </w:rPr>
      <w:t xml:space="preserve"> </w:t>
    </w:r>
    <w:proofErr w:type="spellStart"/>
    <w:r w:rsidRPr="006F2549">
      <w:rPr>
        <w:color w:val="FF0000"/>
      </w:rPr>
      <w:t>üzrə</w:t>
    </w:r>
    <w:bookmarkStart w:id="7" w:name="bookmark1"/>
    <w:bookmarkStart w:id="8" w:name="bookmark2"/>
    <w:bookmarkStart w:id="9" w:name="bookmark4"/>
    <w:bookmarkEnd w:id="6"/>
    <w:proofErr w:type="spellEnd"/>
    <w:r w:rsidRPr="006F2549">
      <w:rPr>
        <w:color w:val="FF0000"/>
      </w:rPr>
      <w:t xml:space="preserve"> </w:t>
    </w:r>
    <w:proofErr w:type="spellStart"/>
    <w:r w:rsidRPr="006F2549">
      <w:rPr>
        <w:color w:val="FF0000"/>
      </w:rPr>
      <w:t>illik</w:t>
    </w:r>
    <w:proofErr w:type="spellEnd"/>
    <w:r w:rsidRPr="006F2549">
      <w:rPr>
        <w:color w:val="FF0000"/>
      </w:rPr>
      <w:t xml:space="preserve"> </w:t>
    </w:r>
    <w:proofErr w:type="spellStart"/>
    <w:r w:rsidRPr="006F2549">
      <w:rPr>
        <w:color w:val="FF0000"/>
      </w:rPr>
      <w:t>planlaşdırma</w:t>
    </w:r>
    <w:bookmarkEnd w:id="7"/>
    <w:bookmarkEnd w:id="8"/>
    <w:bookmarkEnd w:id="9"/>
    <w:proofErr w:type="spellEnd"/>
  </w:p>
  <w:tbl>
    <w:tblPr>
      <w:tblOverlap w:val="never"/>
      <w:tblW w:w="10567" w:type="dxa"/>
      <w:jc w:val="right"/>
      <w:tblInd w:w="209" w:type="dxa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12"/>
      <w:gridCol w:w="1421"/>
      <w:gridCol w:w="4958"/>
      <w:gridCol w:w="667"/>
      <w:gridCol w:w="893"/>
      <w:gridCol w:w="1008"/>
      <w:gridCol w:w="1008"/>
    </w:tblGrid>
    <w:tr w:rsidR="00F6496F" w:rsidRPr="006F2549" w:rsidTr="00F6496F">
      <w:tblPrEx>
        <w:tblCellMar>
          <w:top w:w="0" w:type="dxa"/>
          <w:bottom w:w="0" w:type="dxa"/>
        </w:tblCellMar>
      </w:tblPrEx>
      <w:trPr>
        <w:trHeight w:hRule="exact" w:val="959"/>
        <w:jc w:val="right"/>
      </w:trPr>
      <w:tc>
        <w:tcPr>
          <w:tcW w:w="612" w:type="dxa"/>
          <w:shd w:val="clear" w:color="auto" w:fill="auto"/>
          <w:vAlign w:val="center"/>
        </w:tcPr>
        <w:p w:rsidR="00F6496F" w:rsidRPr="006F2549" w:rsidRDefault="00F6496F" w:rsidP="00B01735">
          <w:pPr>
            <w:pStyle w:val="a6"/>
            <w:jc w:val="center"/>
            <w:rPr>
              <w:color w:val="0000FF"/>
            </w:rPr>
          </w:pPr>
          <w:proofErr w:type="spellStart"/>
          <w:r w:rsidRPr="006F2549">
            <w:rPr>
              <w:b/>
              <w:bCs/>
              <w:color w:val="0000FF"/>
            </w:rPr>
            <w:t>Dərs</w:t>
          </w:r>
          <w:proofErr w:type="spellEnd"/>
        </w:p>
        <w:p w:rsidR="00F6496F" w:rsidRPr="006F2549" w:rsidRDefault="00F6496F" w:rsidP="00B01735">
          <w:pPr>
            <w:pStyle w:val="a6"/>
            <w:jc w:val="center"/>
            <w:rPr>
              <w:color w:val="0000FF"/>
            </w:rPr>
          </w:pPr>
          <w:r w:rsidRPr="006F2549">
            <w:rPr>
              <w:b/>
              <w:bCs/>
              <w:color w:val="0000FF"/>
            </w:rPr>
            <w:t>№</w:t>
          </w:r>
        </w:p>
      </w:tc>
      <w:tc>
        <w:tcPr>
          <w:tcW w:w="1421" w:type="dxa"/>
          <w:shd w:val="clear" w:color="auto" w:fill="auto"/>
          <w:vAlign w:val="center"/>
        </w:tcPr>
        <w:p w:rsidR="00F6496F" w:rsidRPr="006F2549" w:rsidRDefault="00F6496F" w:rsidP="00B01735">
          <w:pPr>
            <w:pStyle w:val="a6"/>
            <w:jc w:val="center"/>
            <w:rPr>
              <w:color w:val="0000FF"/>
            </w:rPr>
          </w:pPr>
          <w:proofErr w:type="spellStart"/>
          <w:r w:rsidRPr="006F2549">
            <w:rPr>
              <w:b/>
              <w:bCs/>
              <w:color w:val="0000FF"/>
            </w:rPr>
            <w:t>Məzmun</w:t>
          </w:r>
          <w:proofErr w:type="spellEnd"/>
          <w:r w:rsidRPr="006F2549">
            <w:rPr>
              <w:b/>
              <w:bCs/>
              <w:color w:val="0000FF"/>
            </w:rPr>
            <w:t xml:space="preserve"> </w:t>
          </w:r>
          <w:proofErr w:type="spellStart"/>
          <w:r w:rsidRPr="006F2549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4958" w:type="dxa"/>
          <w:shd w:val="clear" w:color="auto" w:fill="auto"/>
          <w:vAlign w:val="center"/>
        </w:tcPr>
        <w:p w:rsidR="00F6496F" w:rsidRPr="006F2549" w:rsidRDefault="00F6496F" w:rsidP="00B01735">
          <w:pPr>
            <w:pStyle w:val="a6"/>
            <w:jc w:val="center"/>
            <w:rPr>
              <w:rFonts w:asciiTheme="majorHAnsi" w:hAnsiTheme="majorHAnsi"/>
              <w:color w:val="0000FF"/>
              <w:sz w:val="24"/>
              <w:szCs w:val="24"/>
            </w:rPr>
          </w:pPr>
          <w:proofErr w:type="spellStart"/>
          <w:r w:rsidRPr="006F2549">
            <w:rPr>
              <w:rFonts w:asciiTheme="majorHAnsi" w:hAnsiTheme="majorHAnsi"/>
              <w:b/>
              <w:bCs/>
              <w:color w:val="0000FF"/>
              <w:sz w:val="24"/>
              <w:szCs w:val="24"/>
            </w:rPr>
            <w:t>Mövzu</w:t>
          </w:r>
          <w:proofErr w:type="spellEnd"/>
        </w:p>
      </w:tc>
      <w:tc>
        <w:tcPr>
          <w:tcW w:w="667" w:type="dxa"/>
          <w:shd w:val="clear" w:color="auto" w:fill="auto"/>
          <w:vAlign w:val="center"/>
        </w:tcPr>
        <w:p w:rsidR="00F6496F" w:rsidRPr="006F2549" w:rsidRDefault="00F6496F" w:rsidP="00B01735">
          <w:pPr>
            <w:pStyle w:val="a6"/>
            <w:jc w:val="center"/>
            <w:rPr>
              <w:color w:val="0000FF"/>
            </w:rPr>
          </w:pPr>
          <w:proofErr w:type="spellStart"/>
          <w:r w:rsidRPr="006F2549">
            <w:rPr>
              <w:b/>
              <w:bCs/>
              <w:color w:val="0000FF"/>
            </w:rPr>
            <w:t>Saat</w:t>
          </w:r>
          <w:proofErr w:type="spellEnd"/>
          <w:r w:rsidRPr="006F2549">
            <w:rPr>
              <w:b/>
              <w:bCs/>
              <w:color w:val="0000FF"/>
            </w:rPr>
            <w:t xml:space="preserve"> </w:t>
          </w:r>
          <w:proofErr w:type="spellStart"/>
          <w:r w:rsidRPr="006F2549">
            <w:rPr>
              <w:b/>
              <w:bCs/>
              <w:color w:val="0000FF"/>
            </w:rPr>
            <w:t>sayı</w:t>
          </w:r>
          <w:proofErr w:type="spellEnd"/>
        </w:p>
      </w:tc>
      <w:tc>
        <w:tcPr>
          <w:tcW w:w="893" w:type="dxa"/>
          <w:shd w:val="clear" w:color="auto" w:fill="auto"/>
          <w:vAlign w:val="center"/>
        </w:tcPr>
        <w:p w:rsidR="00F6496F" w:rsidRPr="006F2549" w:rsidRDefault="00F6496F" w:rsidP="00B01735">
          <w:pPr>
            <w:pStyle w:val="a6"/>
            <w:jc w:val="center"/>
            <w:rPr>
              <w:color w:val="0000FF"/>
            </w:rPr>
          </w:pPr>
          <w:proofErr w:type="spellStart"/>
          <w:r w:rsidRPr="006F2549">
            <w:rPr>
              <w:b/>
              <w:bCs/>
              <w:color w:val="0000FF"/>
            </w:rPr>
            <w:t>Dərslik</w:t>
          </w:r>
          <w:proofErr w:type="spellEnd"/>
          <w:r w:rsidRPr="006F2549">
            <w:rPr>
              <w:b/>
              <w:bCs/>
              <w:color w:val="0000FF"/>
            </w:rPr>
            <w:t xml:space="preserve"> </w:t>
          </w:r>
          <w:proofErr w:type="spellStart"/>
          <w:r w:rsidRPr="006F2549">
            <w:rPr>
              <w:b/>
              <w:bCs/>
              <w:color w:val="0000FF"/>
            </w:rPr>
            <w:t>səh</w:t>
          </w:r>
          <w:proofErr w:type="spellEnd"/>
          <w:r w:rsidRPr="006F2549">
            <w:rPr>
              <w:b/>
              <w:bCs/>
              <w:color w:val="0000FF"/>
            </w:rPr>
            <w:t>.</w:t>
          </w:r>
        </w:p>
      </w:tc>
      <w:tc>
        <w:tcPr>
          <w:tcW w:w="1008" w:type="dxa"/>
          <w:shd w:val="clear" w:color="auto" w:fill="auto"/>
          <w:vAlign w:val="center"/>
        </w:tcPr>
        <w:p w:rsidR="00F6496F" w:rsidRPr="006F2549" w:rsidRDefault="00F6496F" w:rsidP="00B01735">
          <w:pPr>
            <w:pStyle w:val="a6"/>
            <w:jc w:val="center"/>
            <w:rPr>
              <w:color w:val="0000FF"/>
            </w:rPr>
          </w:pPr>
          <w:r w:rsidRPr="006F2549">
            <w:rPr>
              <w:b/>
              <w:bCs/>
              <w:color w:val="0000FF"/>
            </w:rPr>
            <w:t xml:space="preserve">MMV </w:t>
          </w:r>
          <w:proofErr w:type="spellStart"/>
          <w:r w:rsidRPr="006F2549">
            <w:rPr>
              <w:b/>
              <w:bCs/>
              <w:color w:val="0000FF"/>
            </w:rPr>
            <w:t>səh</w:t>
          </w:r>
          <w:proofErr w:type="spellEnd"/>
          <w:r w:rsidRPr="006F2549">
            <w:rPr>
              <w:b/>
              <w:bCs/>
              <w:color w:val="0000FF"/>
            </w:rPr>
            <w:t>.</w:t>
          </w:r>
        </w:p>
      </w:tc>
      <w:tc>
        <w:tcPr>
          <w:tcW w:w="1008" w:type="dxa"/>
          <w:shd w:val="clear" w:color="auto" w:fill="auto"/>
          <w:vAlign w:val="center"/>
        </w:tcPr>
        <w:p w:rsidR="00F6496F" w:rsidRPr="006F2549" w:rsidRDefault="00F6496F" w:rsidP="00B01735">
          <w:pPr>
            <w:pStyle w:val="a6"/>
            <w:jc w:val="center"/>
            <w:rPr>
              <w:b/>
              <w:bCs/>
              <w:color w:val="0000FF"/>
            </w:rPr>
          </w:pPr>
          <w:proofErr w:type="spellStart"/>
          <w:r w:rsidRPr="006F2549">
            <w:rPr>
              <w:b/>
              <w:bCs/>
              <w:color w:val="0000FF"/>
            </w:rPr>
            <w:t>Tarix</w:t>
          </w:r>
          <w:proofErr w:type="spellEnd"/>
        </w:p>
      </w:tc>
    </w:tr>
  </w:tbl>
  <w:p w:rsidR="00F6496F" w:rsidRPr="00F6496F" w:rsidRDefault="00F6496F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E2840"/>
    <w:multiLevelType w:val="multilevel"/>
    <w:tmpl w:val="C0D06C1C"/>
    <w:lvl w:ilvl="0">
      <w:start w:val="2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1C566D"/>
    <w:multiLevelType w:val="multilevel"/>
    <w:tmpl w:val="B3AEA416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3D41B9"/>
    <w:multiLevelType w:val="multilevel"/>
    <w:tmpl w:val="39A041B8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5CD4677"/>
    <w:multiLevelType w:val="multilevel"/>
    <w:tmpl w:val="FDB4932A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995261"/>
    <w:multiLevelType w:val="multilevel"/>
    <w:tmpl w:val="354C295A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DAA6733"/>
    <w:multiLevelType w:val="multilevel"/>
    <w:tmpl w:val="D8BC1F4E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DBA57B3"/>
    <w:multiLevelType w:val="multilevel"/>
    <w:tmpl w:val="4D1EFA3A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E3672C3"/>
    <w:multiLevelType w:val="multilevel"/>
    <w:tmpl w:val="CE040A3C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3AF48F5"/>
    <w:multiLevelType w:val="multilevel"/>
    <w:tmpl w:val="5202A73C"/>
    <w:lvl w:ilvl="0">
      <w:start w:val="2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4844C7E"/>
    <w:multiLevelType w:val="multilevel"/>
    <w:tmpl w:val="717295EE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C5F2D12"/>
    <w:multiLevelType w:val="multilevel"/>
    <w:tmpl w:val="A1884774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D9643A1"/>
    <w:multiLevelType w:val="multilevel"/>
    <w:tmpl w:val="6D12A970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3E82A57"/>
    <w:multiLevelType w:val="multilevel"/>
    <w:tmpl w:val="F202FBD8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4087B9F"/>
    <w:multiLevelType w:val="multilevel"/>
    <w:tmpl w:val="86E0E8FC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44A75AE"/>
    <w:multiLevelType w:val="multilevel"/>
    <w:tmpl w:val="D9C02728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6D61139"/>
    <w:multiLevelType w:val="hybridMultilevel"/>
    <w:tmpl w:val="BEF8DE10"/>
    <w:lvl w:ilvl="0" w:tplc="034E43EE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9183873"/>
    <w:multiLevelType w:val="multilevel"/>
    <w:tmpl w:val="8B4C8346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0835638"/>
    <w:multiLevelType w:val="multilevel"/>
    <w:tmpl w:val="B70CC196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5A82CEF"/>
    <w:multiLevelType w:val="multilevel"/>
    <w:tmpl w:val="33A6D19C"/>
    <w:lvl w:ilvl="0">
      <w:start w:val="2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0276153"/>
    <w:multiLevelType w:val="multilevel"/>
    <w:tmpl w:val="DE18C6B4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0C91A4B"/>
    <w:multiLevelType w:val="multilevel"/>
    <w:tmpl w:val="E8EA1D76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3A26626"/>
    <w:multiLevelType w:val="multilevel"/>
    <w:tmpl w:val="38AC81B2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ADA4B6B"/>
    <w:multiLevelType w:val="multilevel"/>
    <w:tmpl w:val="23AAB4C2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6829FD"/>
    <w:multiLevelType w:val="multilevel"/>
    <w:tmpl w:val="218A1D60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F984E55"/>
    <w:multiLevelType w:val="multilevel"/>
    <w:tmpl w:val="C3F41528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0D963EE"/>
    <w:multiLevelType w:val="multilevel"/>
    <w:tmpl w:val="C414D3D4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37C144C"/>
    <w:multiLevelType w:val="multilevel"/>
    <w:tmpl w:val="AB7E6D60"/>
    <w:lvl w:ilvl="0">
      <w:start w:val="4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5362DB4"/>
    <w:multiLevelType w:val="multilevel"/>
    <w:tmpl w:val="11F4062C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F2E38E1"/>
    <w:multiLevelType w:val="multilevel"/>
    <w:tmpl w:val="A9C0A64A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F615D74"/>
    <w:multiLevelType w:val="multilevel"/>
    <w:tmpl w:val="E77C2C16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0BD6E30"/>
    <w:multiLevelType w:val="multilevel"/>
    <w:tmpl w:val="CD3E54B2"/>
    <w:lvl w:ilvl="0">
      <w:start w:val="4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26A3730"/>
    <w:multiLevelType w:val="multilevel"/>
    <w:tmpl w:val="F5AC90C4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3196F72"/>
    <w:multiLevelType w:val="multilevel"/>
    <w:tmpl w:val="84981C76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B311847"/>
    <w:multiLevelType w:val="multilevel"/>
    <w:tmpl w:val="1D50FB3C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E173707"/>
    <w:multiLevelType w:val="multilevel"/>
    <w:tmpl w:val="7A56C2C0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2447291"/>
    <w:multiLevelType w:val="multilevel"/>
    <w:tmpl w:val="E32A4AD4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5BE4D26"/>
    <w:multiLevelType w:val="multilevel"/>
    <w:tmpl w:val="F5FC4BF0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82570F1"/>
    <w:multiLevelType w:val="multilevel"/>
    <w:tmpl w:val="3BF6C430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D1F5D25"/>
    <w:multiLevelType w:val="multilevel"/>
    <w:tmpl w:val="407056E6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E914C16"/>
    <w:multiLevelType w:val="multilevel"/>
    <w:tmpl w:val="6A2ECFCE"/>
    <w:lvl w:ilvl="0">
      <w:start w:val="4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EF423FC"/>
    <w:multiLevelType w:val="multilevel"/>
    <w:tmpl w:val="5D4C8CA0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6"/>
  </w:num>
  <w:num w:numId="2">
    <w:abstractNumId w:val="28"/>
  </w:num>
  <w:num w:numId="3">
    <w:abstractNumId w:val="2"/>
  </w:num>
  <w:num w:numId="4">
    <w:abstractNumId w:val="21"/>
  </w:num>
  <w:num w:numId="5">
    <w:abstractNumId w:val="3"/>
  </w:num>
  <w:num w:numId="6">
    <w:abstractNumId w:val="14"/>
  </w:num>
  <w:num w:numId="7">
    <w:abstractNumId w:val="23"/>
  </w:num>
  <w:num w:numId="8">
    <w:abstractNumId w:val="13"/>
  </w:num>
  <w:num w:numId="9">
    <w:abstractNumId w:val="32"/>
  </w:num>
  <w:num w:numId="10">
    <w:abstractNumId w:val="4"/>
  </w:num>
  <w:num w:numId="11">
    <w:abstractNumId w:val="33"/>
  </w:num>
  <w:num w:numId="12">
    <w:abstractNumId w:val="31"/>
  </w:num>
  <w:num w:numId="13">
    <w:abstractNumId w:val="7"/>
  </w:num>
  <w:num w:numId="14">
    <w:abstractNumId w:val="40"/>
  </w:num>
  <w:num w:numId="15">
    <w:abstractNumId w:val="11"/>
  </w:num>
  <w:num w:numId="16">
    <w:abstractNumId w:val="27"/>
  </w:num>
  <w:num w:numId="17">
    <w:abstractNumId w:val="5"/>
  </w:num>
  <w:num w:numId="18">
    <w:abstractNumId w:val="17"/>
  </w:num>
  <w:num w:numId="19">
    <w:abstractNumId w:val="16"/>
  </w:num>
  <w:num w:numId="20">
    <w:abstractNumId w:val="19"/>
  </w:num>
  <w:num w:numId="21">
    <w:abstractNumId w:val="25"/>
  </w:num>
  <w:num w:numId="22">
    <w:abstractNumId w:val="1"/>
  </w:num>
  <w:num w:numId="23">
    <w:abstractNumId w:val="12"/>
  </w:num>
  <w:num w:numId="24">
    <w:abstractNumId w:val="6"/>
  </w:num>
  <w:num w:numId="25">
    <w:abstractNumId w:val="8"/>
  </w:num>
  <w:num w:numId="26">
    <w:abstractNumId w:val="9"/>
  </w:num>
  <w:num w:numId="27">
    <w:abstractNumId w:val="18"/>
  </w:num>
  <w:num w:numId="28">
    <w:abstractNumId w:val="35"/>
  </w:num>
  <w:num w:numId="29">
    <w:abstractNumId w:val="38"/>
  </w:num>
  <w:num w:numId="30">
    <w:abstractNumId w:val="10"/>
  </w:num>
  <w:num w:numId="31">
    <w:abstractNumId w:val="20"/>
  </w:num>
  <w:num w:numId="32">
    <w:abstractNumId w:val="26"/>
  </w:num>
  <w:num w:numId="33">
    <w:abstractNumId w:val="24"/>
  </w:num>
  <w:num w:numId="34">
    <w:abstractNumId w:val="39"/>
  </w:num>
  <w:num w:numId="35">
    <w:abstractNumId w:val="22"/>
  </w:num>
  <w:num w:numId="36">
    <w:abstractNumId w:val="37"/>
  </w:num>
  <w:num w:numId="37">
    <w:abstractNumId w:val="0"/>
  </w:num>
  <w:num w:numId="38">
    <w:abstractNumId w:val="34"/>
  </w:num>
  <w:num w:numId="39">
    <w:abstractNumId w:val="29"/>
  </w:num>
  <w:num w:numId="40">
    <w:abstractNumId w:val="30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numFmt w:val="upperRoman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1B633C"/>
    <w:rsid w:val="001B633C"/>
    <w:rsid w:val="00565564"/>
    <w:rsid w:val="006F2549"/>
    <w:rsid w:val="00F6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a4">
    <w:name w:val="Сноска"/>
    <w:basedOn w:val="a"/>
    <w:link w:val="a3"/>
    <w:pPr>
      <w:spacing w:line="295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10">
    <w:name w:val="Заголовок №1"/>
    <w:basedOn w:val="a"/>
    <w:link w:val="1"/>
    <w:pPr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F649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496F"/>
    <w:rPr>
      <w:color w:val="000000"/>
    </w:rPr>
  </w:style>
  <w:style w:type="paragraph" w:styleId="a9">
    <w:name w:val="footer"/>
    <w:basedOn w:val="a"/>
    <w:link w:val="aa"/>
    <w:uiPriority w:val="99"/>
    <w:unhideWhenUsed/>
    <w:rsid w:val="00F649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496F"/>
    <w:rPr>
      <w:color w:val="000000"/>
    </w:rPr>
  </w:style>
  <w:style w:type="paragraph" w:styleId="ab">
    <w:name w:val="List Paragraph"/>
    <w:basedOn w:val="a"/>
    <w:uiPriority w:val="34"/>
    <w:qFormat/>
    <w:rsid w:val="00F649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a4">
    <w:name w:val="Сноска"/>
    <w:basedOn w:val="a"/>
    <w:link w:val="a3"/>
    <w:pPr>
      <w:spacing w:line="295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10">
    <w:name w:val="Заголовок №1"/>
    <w:basedOn w:val="a"/>
    <w:link w:val="1"/>
    <w:pPr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F649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496F"/>
    <w:rPr>
      <w:color w:val="000000"/>
    </w:rPr>
  </w:style>
  <w:style w:type="paragraph" w:styleId="a9">
    <w:name w:val="footer"/>
    <w:basedOn w:val="a"/>
    <w:link w:val="aa"/>
    <w:uiPriority w:val="99"/>
    <w:unhideWhenUsed/>
    <w:rsid w:val="00F649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496F"/>
    <w:rPr>
      <w:color w:val="000000"/>
    </w:rPr>
  </w:style>
  <w:style w:type="paragraph" w:styleId="ab">
    <w:name w:val="List Paragraph"/>
    <w:basedOn w:val="a"/>
    <w:uiPriority w:val="34"/>
    <w:qFormat/>
    <w:rsid w:val="00F649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268</Words>
  <Characters>1534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Mahammad</cp:lastModifiedBy>
  <cp:revision>3</cp:revision>
  <dcterms:created xsi:type="dcterms:W3CDTF">2020-11-13T18:53:00Z</dcterms:created>
  <dcterms:modified xsi:type="dcterms:W3CDTF">2020-11-13T19:03:00Z</dcterms:modified>
</cp:coreProperties>
</file>