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823" w:type="dxa"/>
        <w:jc w:val="right"/>
        <w:tblInd w:w="97" w:type="dxa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4"/>
        <w:gridCol w:w="2270"/>
        <w:gridCol w:w="3926"/>
        <w:gridCol w:w="893"/>
        <w:gridCol w:w="1090"/>
        <w:gridCol w:w="928"/>
        <w:gridCol w:w="992"/>
      </w:tblGrid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ind w:left="720"/>
            </w:pPr>
          </w:p>
        </w:tc>
        <w:tc>
          <w:tcPr>
            <w:tcW w:w="2270" w:type="dxa"/>
            <w:shd w:val="clear" w:color="auto" w:fill="auto"/>
          </w:tcPr>
          <w:p w:rsidR="0072409F" w:rsidRDefault="0072409F" w:rsidP="001F6A20">
            <w:pPr>
              <w:rPr>
                <w:sz w:val="10"/>
                <w:szCs w:val="10"/>
              </w:rPr>
            </w:pP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1F6A20">
            <w:pPr>
              <w:pStyle w:val="a6"/>
              <w:rPr>
                <w:rFonts w:asciiTheme="majorHAnsi" w:hAnsiTheme="majorHAnsi"/>
              </w:rPr>
            </w:pPr>
            <w:r w:rsidRPr="0072409F">
              <w:rPr>
                <w:rFonts w:asciiTheme="majorHAnsi" w:hAnsiTheme="majorHAnsi"/>
              </w:rPr>
              <w:t xml:space="preserve">10-cu </w:t>
            </w:r>
            <w:proofErr w:type="spellStart"/>
            <w:r w:rsidRPr="0072409F">
              <w:rPr>
                <w:rFonts w:asciiTheme="majorHAnsi" w:hAnsiTheme="majorHAnsi"/>
              </w:rPr>
              <w:t>sinifdə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mart-iyun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aylarında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keçilənlərin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təkrar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Default="0072409F" w:rsidP="001F6A20">
            <w:pPr>
              <w:pStyle w:val="a6"/>
              <w:jc w:val="center"/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 w:rsidP="001F6A20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 w:rsidP="001F6A20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 w:rsidP="001F6A20">
            <w:pPr>
              <w:pStyle w:val="a6"/>
              <w:jc w:val="center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</w:tcPr>
          <w:p w:rsidR="0072409F" w:rsidRDefault="0072409F" w:rsidP="001F6A20">
            <w:pPr>
              <w:rPr>
                <w:sz w:val="10"/>
                <w:szCs w:val="10"/>
              </w:rPr>
            </w:pP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1F6A20">
            <w:pPr>
              <w:pStyle w:val="a6"/>
              <w:rPr>
                <w:rFonts w:asciiTheme="majorHAnsi" w:hAnsiTheme="majorHAnsi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 w:rsidP="001F6A20">
            <w:pPr>
              <w:pStyle w:val="a6"/>
              <w:jc w:val="center"/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 w:rsidP="001F6A20">
            <w:pPr>
              <w:pStyle w:val="a6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72409F" w:rsidRDefault="0072409F" w:rsidP="001F6A20">
            <w:pPr>
              <w:pStyle w:val="a6"/>
              <w:jc w:val="center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</w:tcPr>
          <w:p w:rsidR="0072409F" w:rsidRDefault="0072409F" w:rsidP="001F6A20">
            <w:pPr>
              <w:rPr>
                <w:sz w:val="10"/>
                <w:szCs w:val="10"/>
              </w:rPr>
            </w:pP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1F6A20">
            <w:pPr>
              <w:pStyle w:val="a6"/>
              <w:rPr>
                <w:rFonts w:asciiTheme="majorHAnsi" w:hAnsiTheme="majorHAnsi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 w:rsidP="001F6A20">
            <w:pPr>
              <w:pStyle w:val="a6"/>
              <w:jc w:val="center"/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 w:rsidP="001F6A20">
            <w:pPr>
              <w:pStyle w:val="a6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72409F" w:rsidRDefault="0072409F" w:rsidP="001F6A20">
            <w:pPr>
              <w:pStyle w:val="a6"/>
              <w:jc w:val="center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</w:tcPr>
          <w:p w:rsidR="0072409F" w:rsidRDefault="0072409F">
            <w:pPr>
              <w:rPr>
                <w:sz w:val="10"/>
                <w:szCs w:val="10"/>
              </w:rPr>
            </w:pP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jc w:val="center"/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center"/>
            </w:pPr>
          </w:p>
        </w:tc>
      </w:tr>
      <w:tr w:rsidR="0072409F" w:rsidTr="00C4586C">
        <w:trPr>
          <w:trHeight w:hRule="exact" w:val="439"/>
          <w:jc w:val="right"/>
        </w:trPr>
        <w:tc>
          <w:tcPr>
            <w:tcW w:w="724" w:type="dxa"/>
            <w:shd w:val="clear" w:color="auto" w:fill="auto"/>
          </w:tcPr>
          <w:p w:rsidR="0072409F" w:rsidRPr="00C4586C" w:rsidRDefault="0072409F" w:rsidP="00C4586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2270" w:type="dxa"/>
            <w:shd w:val="clear" w:color="auto" w:fill="auto"/>
          </w:tcPr>
          <w:p w:rsidR="0072409F" w:rsidRDefault="0072409F">
            <w:pPr>
              <w:rPr>
                <w:sz w:val="10"/>
                <w:szCs w:val="10"/>
              </w:rPr>
            </w:pP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jc w:val="center"/>
              <w:rPr>
                <w:rFonts w:asciiTheme="majorHAnsi" w:hAnsiTheme="majorHAnsi"/>
                <w:color w:val="FF0000"/>
              </w:rPr>
            </w:pPr>
            <w:r w:rsidRPr="0072409F">
              <w:rPr>
                <w:rFonts w:asciiTheme="majorHAnsi" w:hAnsiTheme="majorHAnsi"/>
                <w:b/>
                <w:bCs/>
                <w:color w:val="FF0000"/>
              </w:rPr>
              <w:t>I BÖLMƏ</w:t>
            </w:r>
          </w:p>
        </w:tc>
        <w:tc>
          <w:tcPr>
            <w:tcW w:w="893" w:type="dxa"/>
            <w:shd w:val="clear" w:color="auto" w:fill="auto"/>
          </w:tcPr>
          <w:p w:rsidR="0072409F" w:rsidRDefault="0072409F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shd w:val="clear" w:color="auto" w:fill="auto"/>
          </w:tcPr>
          <w:p w:rsidR="0072409F" w:rsidRDefault="0072409F">
            <w:pPr>
              <w:rPr>
                <w:sz w:val="10"/>
                <w:szCs w:val="10"/>
              </w:rPr>
            </w:pPr>
          </w:p>
        </w:tc>
        <w:tc>
          <w:tcPr>
            <w:tcW w:w="928" w:type="dxa"/>
            <w:shd w:val="clear" w:color="auto" w:fill="auto"/>
          </w:tcPr>
          <w:p w:rsidR="0072409F" w:rsidRDefault="0072409F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rPr>
                <w:sz w:val="10"/>
                <w:szCs w:val="10"/>
              </w:rPr>
            </w:pPr>
          </w:p>
        </w:tc>
      </w:tr>
      <w:tr w:rsidR="00C4586C" w:rsidTr="00C4586C">
        <w:trPr>
          <w:trHeight w:hRule="exact" w:val="443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1.1.2., 1.2.2., 2.2.1.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Böyük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ömrün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dan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yeri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200"/>
            </w:pPr>
            <w:r>
              <w:t>10-16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180"/>
            </w:pPr>
            <w:r>
              <w:t>28-33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443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1.1.2., 1.2.2., 2.2.1.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Böyük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ömrün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dan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yeri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200"/>
            </w:pPr>
            <w:r>
              <w:t>10-16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180"/>
            </w:pPr>
            <w:r>
              <w:t>28-33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72409F" w:rsidTr="00C4586C">
        <w:trPr>
          <w:trHeight w:hRule="exact" w:val="443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1.1.2., 1.2.2., 2.2.1.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Böyük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ömrün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dan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yeri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ind w:firstLine="200"/>
            </w:pPr>
            <w:r>
              <w:t>10-16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ind w:firstLine="180"/>
            </w:pPr>
            <w:r>
              <w:t>28-33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1.1.2., 2.2.1., 3.1.2., 4.1.3.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Şəbi-hicran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200"/>
            </w:pPr>
            <w:r>
              <w:t>16-24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80"/>
            </w:pPr>
            <w:r>
              <w:t>34-39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1.1.2., 2.2.1., 3.1.2., 4.1.3.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Şəbi-hicran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200"/>
            </w:pPr>
            <w:r>
              <w:t>16-24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80"/>
            </w:pPr>
            <w:r>
              <w:t>34-39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1.1.2., 2.2.1., 3.1.2., 4.1.3.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Şəbi-hicran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200"/>
            </w:pPr>
            <w:r>
              <w:t>16-24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80"/>
            </w:pPr>
            <w:r>
              <w:t>34-39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1.1.1., 1.1.2., 3.1.2.,</w:t>
            </w:r>
          </w:p>
          <w:p w:rsidR="00C4586C" w:rsidRDefault="00C4586C" w:rsidP="001F6A20">
            <w:pPr>
              <w:pStyle w:val="a6"/>
            </w:pPr>
            <w:r>
              <w:t>3.1.4. 4.1.2. 4.1.3.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  <w:lang w:val="en-US"/>
              </w:rPr>
            </w:pPr>
            <w:proofErr w:type="spellStart"/>
            <w:r w:rsidRPr="0072409F">
              <w:rPr>
                <w:rFonts w:asciiTheme="majorHAnsi" w:hAnsiTheme="majorHAnsi"/>
                <w:lang w:val="en-US"/>
              </w:rPr>
              <w:t>Sizin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  <w:lang w:val="en-US"/>
              </w:rPr>
              <w:t>də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  <w:lang w:val="en-US"/>
              </w:rPr>
              <w:t>bir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  <w:lang w:val="en-US"/>
              </w:rPr>
              <w:t>basketbol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  <w:lang w:val="en-US"/>
              </w:rPr>
              <w:t>səbətiniz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  <w:lang w:val="en-US"/>
              </w:rPr>
              <w:t>varmı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>?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200"/>
            </w:pPr>
            <w:r>
              <w:t>24-30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80"/>
            </w:pPr>
            <w:r>
              <w:t>40-45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1.1.1., 1.1.2., 3.1.2.,</w:t>
            </w:r>
          </w:p>
          <w:p w:rsidR="00C4586C" w:rsidRDefault="00C4586C" w:rsidP="001F6A20">
            <w:pPr>
              <w:pStyle w:val="a6"/>
            </w:pPr>
            <w:r>
              <w:t>3.1.4. 4.1.2. 4.1.3.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  <w:lang w:val="en-US"/>
              </w:rPr>
            </w:pPr>
            <w:proofErr w:type="spellStart"/>
            <w:r w:rsidRPr="0072409F">
              <w:rPr>
                <w:rFonts w:asciiTheme="majorHAnsi" w:hAnsiTheme="majorHAnsi"/>
                <w:lang w:val="en-US"/>
              </w:rPr>
              <w:t>Sizin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  <w:lang w:val="en-US"/>
              </w:rPr>
              <w:t>də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  <w:lang w:val="en-US"/>
              </w:rPr>
              <w:t>bir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  <w:lang w:val="en-US"/>
              </w:rPr>
              <w:t>basketbol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  <w:lang w:val="en-US"/>
              </w:rPr>
              <w:t>səbətiniz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  <w:lang w:val="en-US"/>
              </w:rPr>
              <w:t>varmı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>?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200"/>
            </w:pPr>
            <w:r>
              <w:t>24-30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80"/>
            </w:pPr>
            <w:r>
              <w:t>40-45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1.1.1., 1.1.2., 3.1.2.,</w:t>
            </w:r>
          </w:p>
          <w:p w:rsidR="0072409F" w:rsidRDefault="0072409F">
            <w:pPr>
              <w:pStyle w:val="a6"/>
            </w:pPr>
            <w:r>
              <w:t>3.1.4. 4.1.2. 4.1.3.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  <w:lang w:val="en-US"/>
              </w:rPr>
            </w:pPr>
            <w:proofErr w:type="spellStart"/>
            <w:r w:rsidRPr="0072409F">
              <w:rPr>
                <w:rFonts w:asciiTheme="majorHAnsi" w:hAnsiTheme="majorHAnsi"/>
                <w:lang w:val="en-US"/>
              </w:rPr>
              <w:t>Sizin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  <w:lang w:val="en-US"/>
              </w:rPr>
              <w:t>də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  <w:lang w:val="en-US"/>
              </w:rPr>
              <w:t>bir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  <w:lang w:val="en-US"/>
              </w:rPr>
              <w:t>basketbol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  <w:lang w:val="en-US"/>
              </w:rPr>
              <w:t>səbətiniz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  <w:lang w:val="en-US"/>
              </w:rPr>
              <w:t>varmı</w:t>
            </w:r>
            <w:proofErr w:type="spellEnd"/>
            <w:r w:rsidRPr="0072409F">
              <w:rPr>
                <w:rFonts w:asciiTheme="majorHAnsi" w:hAnsiTheme="majorHAnsi"/>
                <w:lang w:val="en-US"/>
              </w:rPr>
              <w:t>?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200"/>
            </w:pPr>
            <w:r>
              <w:t>24-30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80"/>
            </w:pPr>
            <w:r>
              <w:t>40-45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707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1.1.2., 2.2.2., 3.1.3.</w:t>
            </w:r>
          </w:p>
          <w:p w:rsidR="00C4586C" w:rsidRDefault="00C4586C" w:rsidP="001F6A20">
            <w:pPr>
              <w:pStyle w:val="a6"/>
            </w:pPr>
            <w:r>
              <w:t>4.1.1.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Hər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uşağın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ən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yaxşı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tərəfini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üzə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çıxarmaq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200"/>
            </w:pPr>
            <w:r>
              <w:t>30-36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80"/>
            </w:pPr>
            <w:r>
              <w:t>46-51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707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1.1.2., 2.2.2., 3.1.3.</w:t>
            </w:r>
          </w:p>
          <w:p w:rsidR="00C4586C" w:rsidRDefault="00C4586C" w:rsidP="001F6A20">
            <w:pPr>
              <w:pStyle w:val="a6"/>
            </w:pPr>
            <w:r>
              <w:t>4.1.1.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Hər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uşağın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ən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yaxşı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tərəfini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üzə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çıxarmaq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200"/>
            </w:pPr>
            <w:r>
              <w:t>30-36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80"/>
            </w:pPr>
            <w:r>
              <w:t>46-51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72409F" w:rsidTr="00C4586C">
        <w:trPr>
          <w:trHeight w:hRule="exact" w:val="707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1.1.2., 2.2.2., 3.1.3.</w:t>
            </w:r>
          </w:p>
          <w:p w:rsidR="0072409F" w:rsidRDefault="0072409F">
            <w:pPr>
              <w:pStyle w:val="a6"/>
            </w:pPr>
            <w:r>
              <w:t>4.1.1.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Hər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uşağın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ən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yaxşı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tərəfini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üzə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çıxarmaq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200"/>
            </w:pPr>
            <w:r>
              <w:t>30-36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80"/>
            </w:pPr>
            <w:r>
              <w:t>46-51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ind w:firstLine="180"/>
            </w:pPr>
          </w:p>
        </w:tc>
      </w:tr>
      <w:tr w:rsidR="0072409F" w:rsidTr="00C4586C">
        <w:trPr>
          <w:trHeight w:hRule="exact" w:val="433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-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Ümumiləşdirici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dərs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center"/>
            </w:pPr>
          </w:p>
        </w:tc>
      </w:tr>
      <w:tr w:rsidR="0072409F" w:rsidTr="00C4586C">
        <w:trPr>
          <w:trHeight w:hRule="exact" w:val="393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6196" w:type="dxa"/>
            <w:gridSpan w:val="2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jc w:val="center"/>
              <w:rPr>
                <w:rFonts w:asciiTheme="majorHAnsi" w:hAnsiTheme="majorHAnsi"/>
              </w:rPr>
            </w:pPr>
            <w:r w:rsidRPr="0072409F">
              <w:rPr>
                <w:rFonts w:asciiTheme="majorHAnsi" w:hAnsiTheme="majorHAnsi"/>
                <w:b/>
                <w:bCs/>
              </w:rPr>
              <w:t>KSQ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ind w:firstLine="180"/>
            </w:pPr>
            <w:r>
              <w:t>52-53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416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2.1.1., 2.2.1.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Gəncə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Müsəlman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Qız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Məktəbi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200"/>
            </w:pPr>
            <w:r>
              <w:t>36-42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180"/>
            </w:pPr>
            <w:r>
              <w:t>54-59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416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2.1.1., 2.2.1.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Gəncə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Müsəlman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Qız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Məktəbi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200"/>
            </w:pPr>
            <w:r>
              <w:t>36-42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180"/>
            </w:pPr>
            <w:r>
              <w:t>54-59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72409F" w:rsidTr="00C4586C">
        <w:trPr>
          <w:trHeight w:hRule="exact" w:val="416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2.1.1., 2.2.1.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Gəncə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Müsəlman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Qız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Məktəbi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ind w:firstLine="200"/>
            </w:pPr>
            <w:r>
              <w:t>36-42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ind w:firstLine="180"/>
            </w:pPr>
            <w:r>
              <w:t>54-59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</w:t>
            </w:r>
          </w:p>
          <w:p w:rsidR="00C4586C" w:rsidRDefault="00C4586C" w:rsidP="001F6A20">
            <w:pPr>
              <w:pStyle w:val="a6"/>
            </w:pPr>
            <w:r>
              <w:t>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Mətn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200"/>
            </w:pPr>
            <w:r>
              <w:t>42-50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80"/>
            </w:pPr>
            <w:r>
              <w:t>60-65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</w:t>
            </w:r>
          </w:p>
          <w:p w:rsidR="00C4586C" w:rsidRDefault="00C4586C" w:rsidP="001F6A20">
            <w:pPr>
              <w:pStyle w:val="a6"/>
            </w:pPr>
            <w:r>
              <w:t>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Mətn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200"/>
            </w:pPr>
            <w:r>
              <w:t>42-50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80"/>
            </w:pPr>
            <w:r>
              <w:t>60-65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1.1.1., 1.1.2., 3.1.2.</w:t>
            </w:r>
          </w:p>
          <w:p w:rsidR="0072409F" w:rsidRDefault="0072409F">
            <w:pPr>
              <w:pStyle w:val="a6"/>
            </w:pPr>
            <w:r>
              <w:t>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Mətn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200"/>
            </w:pPr>
            <w:r>
              <w:t>42-50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80"/>
            </w:pPr>
            <w:r>
              <w:t>60-65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numPr>
                <w:ilvl w:val="0"/>
                <w:numId w:val="1"/>
              </w:numPr>
              <w:tabs>
                <w:tab w:val="left" w:pos="638"/>
              </w:tabs>
            </w:pPr>
            <w:r>
              <w:t>2.1.1., 2.2.2.,</w:t>
            </w:r>
          </w:p>
          <w:p w:rsidR="00C4586C" w:rsidRDefault="00C4586C" w:rsidP="001F6A20">
            <w:pPr>
              <w:pStyle w:val="a6"/>
              <w:numPr>
                <w:ilvl w:val="0"/>
                <w:numId w:val="2"/>
              </w:numPr>
              <w:tabs>
                <w:tab w:val="left" w:pos="658"/>
              </w:tabs>
            </w:pPr>
            <w:r>
              <w:t>4.1.3., 4.1.4.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Doroti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Meri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Kroufut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Hodgkin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200"/>
            </w:pPr>
            <w:r>
              <w:t>50-58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80"/>
            </w:pPr>
            <w:r>
              <w:t>66-69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  <w:numPr>
                <w:ilvl w:val="0"/>
                <w:numId w:val="1"/>
              </w:numPr>
              <w:tabs>
                <w:tab w:val="left" w:pos="638"/>
              </w:tabs>
            </w:pPr>
            <w:r>
              <w:t>2.1.1., 2.2.2.,</w:t>
            </w:r>
          </w:p>
          <w:p w:rsidR="0072409F" w:rsidRDefault="0072409F">
            <w:pPr>
              <w:pStyle w:val="a6"/>
              <w:numPr>
                <w:ilvl w:val="0"/>
                <w:numId w:val="2"/>
              </w:numPr>
              <w:tabs>
                <w:tab w:val="left" w:pos="658"/>
              </w:tabs>
            </w:pPr>
            <w:r>
              <w:t>4.1.3., 4.1.4.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Doroti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Meri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Kroufut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Hodgkin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200"/>
            </w:pPr>
            <w:r>
              <w:t>50-58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80"/>
            </w:pPr>
            <w:r>
              <w:t>66-69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1.2.3., 1.2.4., 3.1.4., 4.1.4.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Təqdimatın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hazırlanması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80"/>
            </w:pPr>
            <w:r>
              <w:t>70-71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1.2.3., 1.2.4., 3.1.4., 4.1.4.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Təqdimatın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hazırlanması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80"/>
            </w:pPr>
            <w:r>
              <w:t>70-71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ind w:firstLine="180"/>
            </w:pPr>
          </w:p>
        </w:tc>
      </w:tr>
      <w:tr w:rsidR="0072409F" w:rsidTr="0027160E">
        <w:trPr>
          <w:trHeight w:hRule="exact" w:val="310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6196" w:type="dxa"/>
            <w:gridSpan w:val="2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jc w:val="center"/>
              <w:rPr>
                <w:rFonts w:asciiTheme="majorHAnsi" w:hAnsiTheme="majorHAnsi"/>
              </w:rPr>
            </w:pPr>
            <w:r w:rsidRPr="0072409F">
              <w:rPr>
                <w:rFonts w:asciiTheme="majorHAnsi" w:hAnsiTheme="majorHAnsi"/>
                <w:b/>
                <w:bCs/>
              </w:rPr>
              <w:t>KSQ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ind w:firstLine="180"/>
            </w:pPr>
            <w:r>
              <w:t>72-75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</w:t>
            </w:r>
          </w:p>
          <w:p w:rsidR="00C4586C" w:rsidRDefault="00C4586C" w:rsidP="001F6A20">
            <w:pPr>
              <w:pStyle w:val="a6"/>
            </w:pPr>
            <w:r>
              <w:t>4.1.2.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Təbiət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Allahın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şah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əsəridi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200"/>
            </w:pPr>
            <w:r>
              <w:t>58-64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80"/>
            </w:pPr>
            <w:r>
              <w:t>76-79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1.1.1., 1.1.2., 3.1.2.</w:t>
            </w:r>
          </w:p>
          <w:p w:rsidR="0072409F" w:rsidRDefault="0072409F">
            <w:pPr>
              <w:pStyle w:val="a6"/>
            </w:pPr>
            <w:r>
              <w:t>4.1.2.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Təbiət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Allahın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şah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əsəridi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200"/>
            </w:pPr>
            <w:r>
              <w:t>58-64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80"/>
            </w:pPr>
            <w:r>
              <w:t>76-79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1.1.2., 2.1.1., 2.2.2., 3.1.3. 4.1.3., 4.1.4.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Ömürdən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etüdlər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200"/>
            </w:pPr>
            <w:r>
              <w:t>64-70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80"/>
            </w:pPr>
            <w:r>
              <w:t>80-85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1.1.2., 2.1.1., 2.2.2., 3.1.3. 4.1.3., 4.1.4.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Ömürdən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etüdlər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200"/>
            </w:pPr>
            <w:r>
              <w:t>64-70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80"/>
            </w:pPr>
            <w:r>
              <w:t>80-85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1.1.2., 2.1.1., 2.2.2., 3.1.3. 4.1.3., 4.1.4.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Ömürdən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etüdlər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200"/>
            </w:pPr>
            <w:r>
              <w:t>64-70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80"/>
            </w:pPr>
            <w:r>
              <w:t>80-85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ind w:firstLine="180"/>
            </w:pPr>
          </w:p>
        </w:tc>
      </w:tr>
      <w:tr w:rsidR="00C4586C" w:rsidTr="0027160E">
        <w:trPr>
          <w:trHeight w:val="367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3.1.1.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Məqalə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180"/>
            </w:pPr>
            <w:r>
              <w:t>86-95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ind w:firstLine="180"/>
            </w:pPr>
          </w:p>
        </w:tc>
      </w:tr>
      <w:tr w:rsidR="0072409F" w:rsidTr="0027160E">
        <w:trPr>
          <w:trHeight w:val="367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3.1.1.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Məqalə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ind w:firstLine="180"/>
            </w:pPr>
            <w:r>
              <w:t>86-95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430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1.1.2., 1.2.2., 2.2.1.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Təmiz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su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sağlamlığın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təməlidir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200"/>
            </w:pPr>
            <w:r>
              <w:t>70-78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center"/>
            </w:pPr>
          </w:p>
        </w:tc>
      </w:tr>
      <w:tr w:rsidR="00C4586C" w:rsidTr="00C4586C">
        <w:trPr>
          <w:trHeight w:hRule="exact" w:val="430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1.1.2., 1.2.2., 2.2.1.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Təmiz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su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sağlamlığın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təməlidir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200"/>
            </w:pPr>
            <w:r>
              <w:t>70-78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center"/>
            </w:pPr>
          </w:p>
        </w:tc>
      </w:tr>
      <w:tr w:rsidR="00C4586C" w:rsidTr="00C4586C">
        <w:trPr>
          <w:trHeight w:hRule="exact" w:val="430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1.1.2., 1.2.2., 2.2.1.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Təmiz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su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sağlamlığın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təməlidir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200"/>
            </w:pPr>
            <w:r>
              <w:t>70-78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center"/>
            </w:pPr>
          </w:p>
        </w:tc>
      </w:tr>
      <w:tr w:rsidR="00C4586C" w:rsidTr="00C4586C">
        <w:trPr>
          <w:trHeight w:hRule="exact" w:val="430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1.1.2., 1.2.2., 2.2.1.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Təmiz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su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sağlamlığın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təməlidir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200"/>
            </w:pPr>
            <w:r>
              <w:t>70-78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center"/>
            </w:pPr>
          </w:p>
        </w:tc>
      </w:tr>
      <w:tr w:rsidR="0072409F" w:rsidTr="00C4586C">
        <w:trPr>
          <w:trHeight w:hRule="exact" w:val="430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1.1.2., 1.2.2., 2.2.1.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Təmiz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su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sağlamlığın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təməlidir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ind w:firstLine="200"/>
            </w:pPr>
            <w:r>
              <w:t>70-78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center"/>
            </w:pPr>
          </w:p>
        </w:tc>
      </w:tr>
      <w:tr w:rsidR="0072409F" w:rsidTr="00C4586C">
        <w:trPr>
          <w:trHeight w:hRule="exact" w:val="421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-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Ümumiləşdirici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dərs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center"/>
            </w:pPr>
          </w:p>
        </w:tc>
      </w:tr>
      <w:tr w:rsidR="0072409F" w:rsidTr="0027160E">
        <w:trPr>
          <w:trHeight w:hRule="exact" w:val="336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6196" w:type="dxa"/>
            <w:gridSpan w:val="2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jc w:val="center"/>
              <w:rPr>
                <w:rFonts w:asciiTheme="majorHAnsi" w:hAnsiTheme="majorHAnsi"/>
              </w:rPr>
            </w:pPr>
            <w:r w:rsidRPr="0072409F">
              <w:rPr>
                <w:rFonts w:asciiTheme="majorHAnsi" w:hAnsiTheme="majorHAnsi"/>
                <w:b/>
                <w:bCs/>
              </w:rPr>
              <w:t>KSQ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ind w:firstLine="180"/>
            </w:pPr>
            <w:r>
              <w:t>96-97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ind w:firstLine="180"/>
            </w:pPr>
          </w:p>
        </w:tc>
      </w:tr>
      <w:tr w:rsidR="00C4586C" w:rsidTr="00C4586C">
        <w:trPr>
          <w:trHeight w:hRule="exact" w:val="566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</w:t>
            </w:r>
          </w:p>
          <w:p w:rsidR="00C4586C" w:rsidRDefault="00C4586C" w:rsidP="001F6A20">
            <w:pPr>
              <w:pStyle w:val="a6"/>
            </w:pPr>
            <w:r>
              <w:t>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Təbii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bulaqlar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muzeyi</w:t>
            </w:r>
            <w:proofErr w:type="spellEnd"/>
            <w:r w:rsidRPr="0072409F">
              <w:rPr>
                <w:rFonts w:asciiTheme="majorHAnsi" w:hAnsiTheme="majorHAnsi"/>
              </w:rPr>
              <w:t xml:space="preserve"> - </w:t>
            </w:r>
            <w:proofErr w:type="spellStart"/>
            <w:r w:rsidRPr="0072409F">
              <w:rPr>
                <w:rFonts w:asciiTheme="majorHAnsi" w:hAnsiTheme="majorHAnsi"/>
              </w:rPr>
              <w:t>Naxçıvan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200"/>
            </w:pPr>
            <w:r>
              <w:t>78-88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center"/>
            </w:pPr>
            <w:r>
              <w:t>98-105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center"/>
            </w:pPr>
          </w:p>
        </w:tc>
      </w:tr>
      <w:tr w:rsidR="0072409F" w:rsidTr="00C4586C">
        <w:trPr>
          <w:trHeight w:hRule="exact" w:val="566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1.1.1., 1.1.2., 3.1.2.</w:t>
            </w:r>
          </w:p>
          <w:p w:rsidR="0072409F" w:rsidRDefault="0072409F">
            <w:pPr>
              <w:pStyle w:val="a6"/>
            </w:pPr>
            <w:r>
              <w:t>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Təbii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bulaqlar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muzeyi</w:t>
            </w:r>
            <w:proofErr w:type="spellEnd"/>
            <w:r w:rsidRPr="0072409F">
              <w:rPr>
                <w:rFonts w:asciiTheme="majorHAnsi" w:hAnsiTheme="majorHAnsi"/>
              </w:rPr>
              <w:t xml:space="preserve"> - </w:t>
            </w:r>
            <w:proofErr w:type="spellStart"/>
            <w:r w:rsidRPr="0072409F">
              <w:rPr>
                <w:rFonts w:asciiTheme="majorHAnsi" w:hAnsiTheme="majorHAnsi"/>
              </w:rPr>
              <w:t>Naxçıvan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200"/>
            </w:pPr>
            <w:r>
              <w:t>78-88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jc w:val="center"/>
            </w:pPr>
            <w:r>
              <w:t>98-105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center"/>
            </w:pPr>
          </w:p>
        </w:tc>
      </w:tr>
      <w:tr w:rsidR="00C4586C" w:rsidTr="0027160E">
        <w:trPr>
          <w:trHeight w:val="325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3.1.1.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Esse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center"/>
            </w:pPr>
          </w:p>
        </w:tc>
      </w:tr>
      <w:tr w:rsidR="0072409F" w:rsidTr="0027160E">
        <w:trPr>
          <w:trHeight w:val="325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3.1.1.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Esse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center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</w:t>
            </w:r>
          </w:p>
          <w:p w:rsidR="00C4586C" w:rsidRDefault="00C4586C" w:rsidP="001F6A20">
            <w:pPr>
              <w:pStyle w:val="a6"/>
            </w:pPr>
            <w:r>
              <w:t>4.1.2.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Bu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torpaq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üçün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yaşa</w:t>
            </w:r>
            <w:proofErr w:type="spellEnd"/>
            <w:r w:rsidRPr="0072409F">
              <w:rPr>
                <w:rFonts w:asciiTheme="majorHAnsi" w:hAnsiTheme="majorHAnsi"/>
              </w:rPr>
              <w:t>!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200"/>
            </w:pPr>
            <w:r>
              <w:t>88-92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</w:pPr>
            <w:r>
              <w:t>106-109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1.1.1., 1.1.2., 3.1.2.</w:t>
            </w:r>
          </w:p>
          <w:p w:rsidR="0072409F" w:rsidRDefault="0072409F">
            <w:pPr>
              <w:pStyle w:val="a6"/>
            </w:pPr>
            <w:r>
              <w:t>4.1.2.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Bu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torpaq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üçün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yaşa</w:t>
            </w:r>
            <w:proofErr w:type="spellEnd"/>
            <w:r w:rsidRPr="0072409F">
              <w:rPr>
                <w:rFonts w:asciiTheme="majorHAnsi" w:hAnsiTheme="majorHAnsi"/>
              </w:rPr>
              <w:t>!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200"/>
            </w:pPr>
            <w:r>
              <w:t>88-92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</w:pPr>
            <w:r>
              <w:t>106-109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</w:pPr>
          </w:p>
        </w:tc>
      </w:tr>
      <w:tr w:rsidR="00C4586C" w:rsidTr="00C4586C">
        <w:trPr>
          <w:trHeight w:hRule="exact" w:val="423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Üç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ağacın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sirri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200"/>
            </w:pPr>
            <w:r>
              <w:t>92-96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110-113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</w:pPr>
          </w:p>
        </w:tc>
      </w:tr>
      <w:tr w:rsidR="0072409F" w:rsidTr="00C4586C">
        <w:trPr>
          <w:trHeight w:hRule="exact" w:val="423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1.1.1., 1.1.2., 3.1.2.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Üç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ağacın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sirri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ind w:firstLine="200"/>
            </w:pPr>
            <w:r>
              <w:t>92-96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110-113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</w:pPr>
          </w:p>
        </w:tc>
      </w:tr>
      <w:tr w:rsidR="00C4586C" w:rsidTr="00C4586C">
        <w:trPr>
          <w:trHeight w:hRule="exact" w:val="416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1.1.2., 1.2.3.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Çanaqqalanı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ölümsüzləşdirən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ruh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center"/>
            </w:pPr>
            <w:r>
              <w:t>96-102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114-117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</w:pPr>
          </w:p>
        </w:tc>
      </w:tr>
      <w:tr w:rsidR="0072409F" w:rsidTr="00C4586C">
        <w:trPr>
          <w:trHeight w:hRule="exact" w:val="416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1.1.2., 1.2.3.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Çanaqqalanı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ölümsüzləşdirən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ruh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96-102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114-117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</w:pPr>
          </w:p>
        </w:tc>
      </w:tr>
      <w:tr w:rsidR="0072409F" w:rsidTr="0027160E">
        <w:trPr>
          <w:trHeight w:val="288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6196" w:type="dxa"/>
            <w:gridSpan w:val="2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jc w:val="center"/>
              <w:rPr>
                <w:rFonts w:asciiTheme="majorHAnsi" w:hAnsiTheme="majorHAnsi"/>
              </w:rPr>
            </w:pPr>
            <w:r w:rsidRPr="0072409F">
              <w:rPr>
                <w:rFonts w:asciiTheme="majorHAnsi" w:hAnsiTheme="majorHAnsi"/>
                <w:b/>
                <w:bCs/>
              </w:rPr>
              <w:t>KSQ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118-121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</w:pPr>
          </w:p>
        </w:tc>
      </w:tr>
      <w:tr w:rsidR="0072409F" w:rsidTr="0027160E">
        <w:trPr>
          <w:trHeight w:val="288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6196" w:type="dxa"/>
            <w:gridSpan w:val="2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jc w:val="center"/>
              <w:rPr>
                <w:rFonts w:asciiTheme="majorHAnsi" w:hAnsiTheme="majorHAnsi"/>
              </w:rPr>
            </w:pPr>
            <w:r w:rsidRPr="0072409F">
              <w:rPr>
                <w:rFonts w:asciiTheme="majorHAnsi" w:hAnsiTheme="majorHAnsi"/>
                <w:b/>
                <w:bCs/>
              </w:rPr>
              <w:t>BSQ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center"/>
            </w:pPr>
          </w:p>
        </w:tc>
      </w:tr>
      <w:tr w:rsidR="00C4586C" w:rsidTr="00C4586C">
        <w:trPr>
          <w:trHeight w:hRule="exact" w:val="570"/>
          <w:jc w:val="right"/>
        </w:trPr>
        <w:tc>
          <w:tcPr>
            <w:tcW w:w="724" w:type="dxa"/>
            <w:shd w:val="clear" w:color="auto" w:fill="auto"/>
          </w:tcPr>
          <w:p w:rsidR="00C4586C" w:rsidRPr="00C4586C" w:rsidRDefault="00C4586C" w:rsidP="00C4586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6196" w:type="dxa"/>
            <w:gridSpan w:val="2"/>
            <w:shd w:val="clear" w:color="auto" w:fill="auto"/>
            <w:vAlign w:val="center"/>
          </w:tcPr>
          <w:p w:rsidR="00C4586C" w:rsidRPr="00C4586C" w:rsidRDefault="00C4586C" w:rsidP="00C4586C">
            <w:pPr>
              <w:pStyle w:val="a6"/>
              <w:jc w:val="center"/>
              <w:rPr>
                <w:rFonts w:asciiTheme="majorHAnsi" w:hAnsiTheme="majorHAnsi"/>
                <w:color w:val="FF0000"/>
                <w:sz w:val="28"/>
              </w:rPr>
            </w:pPr>
            <w:r w:rsidRPr="00C4586C">
              <w:rPr>
                <w:rFonts w:asciiTheme="majorHAnsi" w:hAnsiTheme="majorHAnsi"/>
                <w:b/>
                <w:bCs/>
                <w:color w:val="FF0000"/>
                <w:sz w:val="28"/>
              </w:rPr>
              <w:t xml:space="preserve">I </w:t>
            </w:r>
            <w:proofErr w:type="spellStart"/>
            <w:r w:rsidRPr="00C4586C">
              <w:rPr>
                <w:rFonts w:asciiTheme="majorHAnsi" w:hAnsiTheme="majorHAnsi"/>
                <w:b/>
                <w:bCs/>
                <w:color w:val="FF0000"/>
                <w:sz w:val="28"/>
              </w:rPr>
              <w:t>yarımil</w:t>
            </w:r>
            <w:proofErr w:type="spellEnd"/>
            <w:r w:rsidRPr="00C4586C">
              <w:rPr>
                <w:rFonts w:asciiTheme="majorHAnsi" w:hAnsiTheme="majorHAnsi"/>
                <w:b/>
                <w:bCs/>
                <w:color w:val="FF0000"/>
                <w:sz w:val="28"/>
              </w:rPr>
              <w:t xml:space="preserve"> - 54 </w:t>
            </w:r>
            <w:proofErr w:type="spellStart"/>
            <w:r w:rsidRPr="00C4586C">
              <w:rPr>
                <w:rFonts w:asciiTheme="majorHAnsi" w:hAnsiTheme="majorHAnsi"/>
                <w:b/>
                <w:bCs/>
                <w:color w:val="FF0000"/>
                <w:sz w:val="28"/>
              </w:rPr>
              <w:t>saat</w:t>
            </w:r>
            <w:proofErr w:type="spellEnd"/>
          </w:p>
        </w:tc>
        <w:tc>
          <w:tcPr>
            <w:tcW w:w="893" w:type="dxa"/>
            <w:shd w:val="clear" w:color="auto" w:fill="auto"/>
          </w:tcPr>
          <w:p w:rsidR="00C4586C" w:rsidRDefault="00C4586C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shd w:val="clear" w:color="auto" w:fill="auto"/>
          </w:tcPr>
          <w:p w:rsidR="00C4586C" w:rsidRDefault="00C4586C">
            <w:pPr>
              <w:rPr>
                <w:sz w:val="10"/>
                <w:szCs w:val="10"/>
              </w:rPr>
            </w:pPr>
          </w:p>
        </w:tc>
        <w:tc>
          <w:tcPr>
            <w:tcW w:w="928" w:type="dxa"/>
            <w:shd w:val="clear" w:color="auto" w:fill="auto"/>
          </w:tcPr>
          <w:p w:rsidR="00C4586C" w:rsidRDefault="00C4586C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shd w:val="clear" w:color="auto" w:fill="auto"/>
          </w:tcPr>
          <w:p w:rsidR="00C4586C" w:rsidRDefault="00C4586C">
            <w:pPr>
              <w:rPr>
                <w:sz w:val="10"/>
                <w:szCs w:val="10"/>
              </w:rPr>
            </w:pPr>
          </w:p>
        </w:tc>
      </w:tr>
      <w:tr w:rsidR="00C4586C" w:rsidTr="00C4586C">
        <w:trPr>
          <w:trHeight w:hRule="exact" w:val="576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1.1.2., 2.1.1., 2.2.2.,</w:t>
            </w:r>
          </w:p>
          <w:p w:rsidR="00C4586C" w:rsidRDefault="00C4586C" w:rsidP="001F6A20">
            <w:pPr>
              <w:pStyle w:val="a6"/>
            </w:pPr>
            <w:r>
              <w:t>3.1.3. ., 4.1.3., 4.1.4.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Oğluma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nəsihət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102-110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</w:pPr>
            <w:r>
              <w:t>122-127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</w:pPr>
          </w:p>
        </w:tc>
      </w:tr>
      <w:tr w:rsidR="00C4586C" w:rsidTr="00C4586C">
        <w:trPr>
          <w:trHeight w:hRule="exact" w:val="576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1.1.2., 2.1.1., 2.2.2.,</w:t>
            </w:r>
          </w:p>
          <w:p w:rsidR="00C4586C" w:rsidRDefault="00C4586C" w:rsidP="001F6A20">
            <w:pPr>
              <w:pStyle w:val="a6"/>
            </w:pPr>
            <w:r>
              <w:t>3.1.3. ., 4.1.3., 4.1.4.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Oğluma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nəsihət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102-110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</w:pPr>
            <w:r>
              <w:t>122-127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</w:pPr>
          </w:p>
        </w:tc>
      </w:tr>
      <w:tr w:rsidR="0072409F" w:rsidTr="00C4586C">
        <w:trPr>
          <w:trHeight w:hRule="exact" w:val="576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1.1.2., 2.1.1., 2.2.2.,</w:t>
            </w:r>
          </w:p>
          <w:p w:rsidR="0072409F" w:rsidRDefault="0072409F">
            <w:pPr>
              <w:pStyle w:val="a6"/>
            </w:pPr>
            <w:r>
              <w:t>3.1.3. ., 4.1.3., 4.1.4.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Oğluma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nəsihət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40"/>
            </w:pPr>
            <w:r>
              <w:t>102-110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</w:pPr>
            <w:r>
              <w:t>122-127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</w:pPr>
          </w:p>
        </w:tc>
      </w:tr>
      <w:tr w:rsidR="00C4586C" w:rsidTr="00C4586C">
        <w:trPr>
          <w:trHeight w:hRule="exact" w:val="393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Müraciətin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hazırlanması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ind w:firstLine="3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both"/>
            </w:pPr>
            <w:r>
              <w:t>128-129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72409F" w:rsidTr="00C4586C">
        <w:trPr>
          <w:trHeight w:hRule="exact" w:val="393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1.1.1., 1.1.2., 3.1.2.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Müraciətin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hazırlanması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ind w:firstLine="3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both"/>
            </w:pPr>
            <w:r>
              <w:t>128-129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1.1.1., 1.1.2., 3.1.2., 3.1.4.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Referatın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hazırlanması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110-112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130-131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1.1.1., 1.1.2., 3.1.2., 3.1.4.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Referatın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hazırlanması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110-112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130-131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1.1.1., 1.1.2., 3.1.2., 3.1.4.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Referatın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hazırlanması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Default="0072409F">
            <w:pPr>
              <w:pStyle w:val="a6"/>
              <w:jc w:val="center"/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40"/>
            </w:pPr>
            <w:r>
              <w:t>110-112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jc w:val="both"/>
            </w:pPr>
            <w:r>
              <w:t>130-131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</w:t>
            </w:r>
          </w:p>
          <w:p w:rsidR="00C4586C" w:rsidRDefault="00C4586C" w:rsidP="001F6A20">
            <w:pPr>
              <w:pStyle w:val="a6"/>
            </w:pPr>
            <w:r>
              <w:t>4.1.2.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Uşağın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cavabı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112-120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132-135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1.1.1., 1.1.2., 3.1.2.</w:t>
            </w:r>
          </w:p>
          <w:p w:rsidR="0072409F" w:rsidRDefault="0072409F">
            <w:pPr>
              <w:pStyle w:val="a6"/>
            </w:pPr>
            <w:r>
              <w:t>4.1.2.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Uşağın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cavabı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40"/>
            </w:pPr>
            <w:r>
              <w:t>112-120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jc w:val="both"/>
            </w:pPr>
            <w:r>
              <w:t>132-135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C4586C" w:rsidTr="003D369E">
        <w:trPr>
          <w:trHeight w:hRule="exact" w:val="483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1.1.1., 1.2.4., 4.1.1.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Xocalı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Azərbaycan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both"/>
            </w:pPr>
            <w:r>
              <w:t>136-139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72409F" w:rsidTr="003D369E">
        <w:trPr>
          <w:trHeight w:hRule="exact" w:val="419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1.1.1., 1.2.4., 4.1.1.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Xocalı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Azərbaycan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both"/>
            </w:pPr>
            <w:r>
              <w:t>136-139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72409F" w:rsidTr="00C4586C">
        <w:trPr>
          <w:trHeight w:hRule="exact" w:val="396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6196" w:type="dxa"/>
            <w:gridSpan w:val="2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jc w:val="center"/>
              <w:rPr>
                <w:rFonts w:asciiTheme="majorHAnsi" w:hAnsiTheme="majorHAnsi"/>
              </w:rPr>
            </w:pPr>
            <w:r w:rsidRPr="0072409F">
              <w:rPr>
                <w:rFonts w:asciiTheme="majorHAnsi" w:hAnsiTheme="majorHAnsi"/>
                <w:b/>
                <w:bCs/>
              </w:rPr>
              <w:t>KSQ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both"/>
            </w:pPr>
            <w:r>
              <w:t>140-142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1.1.2., 2.1.1., 4.1.1., 4.1.2.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Deyə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bilmədiyimiz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sözlər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120-128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144-149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1.1.2., 2.1.1., 4.1.1., 4.1.2.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Deyə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bilmədiyimiz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sözlər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120-128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144-149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1.1.2., 2.1.1., 4.1.1., 4.1.2.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Deyə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bilmədiyimiz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sözlər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40"/>
            </w:pPr>
            <w:r>
              <w:t>120-128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jc w:val="both"/>
            </w:pPr>
            <w:r>
              <w:t>144-149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C4586C" w:rsidTr="00C4586C">
        <w:trPr>
          <w:trHeight w:hRule="exact" w:val="383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Hekayənin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hazırlanması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both"/>
            </w:pPr>
            <w:r>
              <w:t>150-151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72409F" w:rsidTr="00C4586C">
        <w:trPr>
          <w:trHeight w:hRule="exact" w:val="383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1.1.1., 1.1.2., 3.1.2.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Hekayənin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hazırlanması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both"/>
            </w:pPr>
            <w:r>
              <w:t>150-151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</w:t>
            </w:r>
          </w:p>
          <w:p w:rsidR="00C4586C" w:rsidRDefault="00C4586C" w:rsidP="001F6A20">
            <w:pPr>
              <w:pStyle w:val="a6"/>
            </w:pPr>
            <w:r>
              <w:t>4.1.2.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Əfsanəyə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bənzər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eşq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128-134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152-157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</w:t>
            </w:r>
          </w:p>
          <w:p w:rsidR="00C4586C" w:rsidRDefault="00C4586C" w:rsidP="001F6A20">
            <w:pPr>
              <w:pStyle w:val="a6"/>
            </w:pPr>
            <w:r>
              <w:t>4.1.2.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Əfsanəyə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bənzər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eşq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128-134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152-157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1.1.1., 1.1.2., 3.1.2.</w:t>
            </w:r>
          </w:p>
          <w:p w:rsidR="0072409F" w:rsidRDefault="0072409F">
            <w:pPr>
              <w:pStyle w:val="a6"/>
            </w:pPr>
            <w:r>
              <w:t>4.1.2.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Əfsanəyə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bənzər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eşq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40"/>
            </w:pPr>
            <w:r>
              <w:t>128-134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jc w:val="both"/>
            </w:pPr>
            <w:r>
              <w:t>152-157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1.1.2., 2.1.1., 2.2.2.,</w:t>
            </w:r>
          </w:p>
          <w:p w:rsidR="00C4586C" w:rsidRDefault="00C4586C" w:rsidP="001F6A20">
            <w:pPr>
              <w:pStyle w:val="a6"/>
            </w:pPr>
            <w:r>
              <w:t>3.1.3. 4.1.3., 4.1.4.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Yengəclər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evi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necə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tapırlar</w:t>
            </w:r>
            <w:proofErr w:type="spellEnd"/>
            <w:r w:rsidRPr="0072409F">
              <w:rPr>
                <w:rFonts w:asciiTheme="majorHAnsi" w:hAnsiTheme="majorHAnsi"/>
              </w:rPr>
              <w:t>?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134-140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158-161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1.1.2., 2.1.1., 2.2.2.,</w:t>
            </w:r>
          </w:p>
          <w:p w:rsidR="0072409F" w:rsidRDefault="0072409F">
            <w:pPr>
              <w:pStyle w:val="a6"/>
            </w:pPr>
            <w:r>
              <w:t>3.1.3. 4.1.3., 4.1.4.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Yengəclər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evi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necə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tapırlar</w:t>
            </w:r>
            <w:proofErr w:type="spellEnd"/>
            <w:r w:rsidRPr="0072409F">
              <w:rPr>
                <w:rFonts w:asciiTheme="majorHAnsi" w:hAnsiTheme="majorHAnsi"/>
              </w:rPr>
              <w:t>?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40"/>
            </w:pPr>
            <w:r>
              <w:t>134-140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jc w:val="both"/>
            </w:pPr>
            <w:r>
              <w:t>158-161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C4586C" w:rsidTr="00C4586C">
        <w:trPr>
          <w:trHeight w:hRule="exact" w:val="557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numPr>
                <w:ilvl w:val="0"/>
                <w:numId w:val="3"/>
              </w:numPr>
              <w:tabs>
                <w:tab w:val="left" w:pos="662"/>
              </w:tabs>
            </w:pPr>
            <w:r>
              <w:t>1.1.2., 2.2.1.</w:t>
            </w:r>
          </w:p>
          <w:p w:rsidR="00C4586C" w:rsidRDefault="00C4586C" w:rsidP="001F6A20">
            <w:pPr>
              <w:pStyle w:val="a6"/>
              <w:numPr>
                <w:ilvl w:val="0"/>
                <w:numId w:val="4"/>
              </w:numPr>
              <w:tabs>
                <w:tab w:val="left" w:pos="658"/>
              </w:tabs>
            </w:pPr>
            <w:r>
              <w:t>4.1.2.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Bundan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yaxşı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ola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bilməz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140-148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162-165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72409F" w:rsidTr="00C4586C">
        <w:trPr>
          <w:trHeight w:hRule="exact" w:val="557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  <w:numPr>
                <w:ilvl w:val="0"/>
                <w:numId w:val="3"/>
              </w:numPr>
              <w:tabs>
                <w:tab w:val="left" w:pos="662"/>
              </w:tabs>
            </w:pPr>
            <w:r>
              <w:t>1.1.2., 2.2.1.</w:t>
            </w:r>
          </w:p>
          <w:p w:rsidR="0072409F" w:rsidRDefault="0072409F">
            <w:pPr>
              <w:pStyle w:val="a6"/>
              <w:numPr>
                <w:ilvl w:val="0"/>
                <w:numId w:val="4"/>
              </w:numPr>
              <w:tabs>
                <w:tab w:val="left" w:pos="658"/>
              </w:tabs>
            </w:pPr>
            <w:r>
              <w:t>4.1.2.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Bundan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yaxşı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ola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bilməz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40"/>
            </w:pPr>
            <w:r>
              <w:t>140-148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jc w:val="both"/>
            </w:pPr>
            <w:r>
              <w:t>162-165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72409F" w:rsidTr="00C4586C">
        <w:trPr>
          <w:trHeight w:hRule="exact" w:val="433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-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Ümumiləşdirici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dərs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center"/>
            </w:pPr>
          </w:p>
        </w:tc>
      </w:tr>
      <w:tr w:rsidR="0072409F" w:rsidTr="00C4586C">
        <w:trPr>
          <w:trHeight w:hRule="exact" w:val="427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6196" w:type="dxa"/>
            <w:gridSpan w:val="2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jc w:val="center"/>
              <w:rPr>
                <w:rFonts w:asciiTheme="majorHAnsi" w:hAnsiTheme="majorHAnsi"/>
              </w:rPr>
            </w:pPr>
            <w:r w:rsidRPr="0072409F">
              <w:rPr>
                <w:rFonts w:asciiTheme="majorHAnsi" w:hAnsiTheme="majorHAnsi"/>
                <w:b/>
                <w:bCs/>
              </w:rPr>
              <w:t>KSQ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both"/>
            </w:pPr>
            <w:r>
              <w:t>166-169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72409F" w:rsidTr="00C4586C">
        <w:trPr>
          <w:trHeight w:hRule="exact" w:val="433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1.1.2., 1.2.2.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Ölkələrin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əlifba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sırası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ilə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sıralanması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ind w:firstLine="140"/>
            </w:pPr>
            <w:r>
              <w:t>148-156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both"/>
            </w:pPr>
            <w:r>
              <w:t>170-172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C4586C" w:rsidTr="00C4586C">
        <w:trPr>
          <w:trHeight w:hRule="exact" w:val="566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</w:t>
            </w:r>
          </w:p>
          <w:p w:rsidR="00C4586C" w:rsidRDefault="00C4586C" w:rsidP="001F6A20">
            <w:pPr>
              <w:pStyle w:val="a6"/>
            </w:pPr>
            <w:r>
              <w:t>3.1.4.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Mətn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156-160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172-175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72409F" w:rsidTr="00C4586C">
        <w:trPr>
          <w:trHeight w:hRule="exact" w:val="566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1.1.1., 1.1.2., 3.1.2.</w:t>
            </w:r>
          </w:p>
          <w:p w:rsidR="0072409F" w:rsidRDefault="0072409F">
            <w:pPr>
              <w:pStyle w:val="a6"/>
            </w:pPr>
            <w:r>
              <w:t>3.1.4.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Mətn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40"/>
            </w:pPr>
            <w:r>
              <w:t>156-160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jc w:val="both"/>
            </w:pPr>
            <w:r>
              <w:t>172-175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C4586C" w:rsidTr="00C4586C">
        <w:trPr>
          <w:trHeight w:hRule="exact" w:val="557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1.1.2., 2.2.1., 3.1.2.</w:t>
            </w:r>
          </w:p>
          <w:p w:rsidR="00C4586C" w:rsidRDefault="00C4586C" w:rsidP="001F6A20">
            <w:pPr>
              <w:pStyle w:val="a6"/>
            </w:pPr>
            <w:r>
              <w:t>4.1.3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Azərbaycan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memarlığı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160-166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176-181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C4586C" w:rsidTr="00C4586C">
        <w:trPr>
          <w:trHeight w:hRule="exact" w:val="557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1.1.2., 2.2.1., 3.1.2.</w:t>
            </w:r>
          </w:p>
          <w:p w:rsidR="00C4586C" w:rsidRDefault="00C4586C" w:rsidP="001F6A20">
            <w:pPr>
              <w:pStyle w:val="a6"/>
            </w:pPr>
            <w:r>
              <w:t>4.1.3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Azərbaycan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memarlığı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160-166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176-181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C4586C" w:rsidTr="00C4586C">
        <w:trPr>
          <w:trHeight w:hRule="exact" w:val="557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>
            <w:pPr>
              <w:pStyle w:val="a6"/>
            </w:pPr>
            <w:r>
              <w:t>1.1.2., 2.2.1., 3.1.2.</w:t>
            </w:r>
          </w:p>
          <w:p w:rsidR="00C4586C" w:rsidRDefault="00C4586C">
            <w:pPr>
              <w:pStyle w:val="a6"/>
            </w:pPr>
            <w:r>
              <w:t>4.1.3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Azərbaycan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memarlığı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>
            <w:pPr>
              <w:pStyle w:val="a6"/>
              <w:ind w:firstLine="140"/>
            </w:pPr>
            <w:r>
              <w:t>160-166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>
            <w:pPr>
              <w:pStyle w:val="a6"/>
              <w:jc w:val="both"/>
            </w:pPr>
            <w:r>
              <w:t>176-181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>
            <w:pPr>
              <w:pStyle w:val="a6"/>
              <w:jc w:val="both"/>
            </w:pPr>
          </w:p>
        </w:tc>
      </w:tr>
      <w:tr w:rsidR="00C4586C" w:rsidTr="00C4586C">
        <w:trPr>
          <w:trHeight w:hRule="exact" w:val="566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</w:t>
            </w:r>
          </w:p>
          <w:p w:rsidR="00C4586C" w:rsidRDefault="00C4586C" w:rsidP="001F6A20">
            <w:pPr>
              <w:pStyle w:val="a6"/>
            </w:pPr>
            <w:r>
              <w:t>4.1.2. 4.1.3.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Qarabağ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xalçaçılıq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məktəbi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166-174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182-187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C4586C" w:rsidTr="00C4586C">
        <w:trPr>
          <w:trHeight w:hRule="exact" w:val="566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1.1.1., 1.1.2., 3.1.2.</w:t>
            </w:r>
          </w:p>
          <w:p w:rsidR="00C4586C" w:rsidRDefault="00C4586C" w:rsidP="001F6A20">
            <w:pPr>
              <w:pStyle w:val="a6"/>
            </w:pPr>
            <w:r>
              <w:t>4.1.2. 4.1.3.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Qarabağ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xalçaçılıq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məktəbi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166-174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182-187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C4586C" w:rsidTr="00C4586C">
        <w:trPr>
          <w:trHeight w:hRule="exact" w:val="566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>
            <w:pPr>
              <w:pStyle w:val="a6"/>
            </w:pPr>
            <w:r>
              <w:t>1.1.1., 1.1.2., 3.1.2.</w:t>
            </w:r>
          </w:p>
          <w:p w:rsidR="00C4586C" w:rsidRDefault="00C4586C">
            <w:pPr>
              <w:pStyle w:val="a6"/>
            </w:pPr>
            <w:r>
              <w:t>4.1.2. 4.1.3.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Qarabağ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xalçaçılıq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məktəbi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>
            <w:pPr>
              <w:pStyle w:val="a6"/>
              <w:ind w:firstLine="140"/>
            </w:pPr>
            <w:r>
              <w:t>166-174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>
            <w:pPr>
              <w:pStyle w:val="a6"/>
              <w:jc w:val="both"/>
            </w:pPr>
            <w:r>
              <w:t>182-187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>
            <w:pPr>
              <w:pStyle w:val="a6"/>
              <w:jc w:val="both"/>
            </w:pPr>
          </w:p>
        </w:tc>
      </w:tr>
      <w:tr w:rsidR="0072409F" w:rsidTr="00C4586C">
        <w:trPr>
          <w:trHeight w:hRule="exact" w:val="443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6196" w:type="dxa"/>
            <w:gridSpan w:val="2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jc w:val="center"/>
              <w:rPr>
                <w:rFonts w:asciiTheme="majorHAnsi" w:hAnsiTheme="majorHAnsi"/>
              </w:rPr>
            </w:pPr>
            <w:r w:rsidRPr="0072409F">
              <w:rPr>
                <w:rFonts w:asciiTheme="majorHAnsi" w:hAnsiTheme="majorHAnsi"/>
                <w:b/>
                <w:bCs/>
              </w:rPr>
              <w:t>KSQ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both"/>
            </w:pPr>
            <w:r>
              <w:t>188-189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C4586C" w:rsidTr="00C4586C">
        <w:trPr>
          <w:trHeight w:hRule="exact" w:val="422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1.1.1., 2.2.3., 4.1.3.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Məcnun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Leylinin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məzarı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üstündə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140"/>
            </w:pPr>
            <w:r>
              <w:t>174-178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both"/>
            </w:pPr>
            <w:r>
              <w:t>190-195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C4586C" w:rsidTr="00C4586C">
        <w:trPr>
          <w:trHeight w:hRule="exact" w:val="422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1.1.1., 2.2.3., 4.1.3.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Məcnun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Leylinin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məzarı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üstündə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140"/>
            </w:pPr>
            <w:r>
              <w:t>174-178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both"/>
            </w:pPr>
            <w:r>
              <w:t>190-195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72409F" w:rsidTr="00C4586C">
        <w:trPr>
          <w:trHeight w:hRule="exact" w:val="422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1.1.1., 2.2.3., 4.1.3.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Məcnun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Leylinin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məzarı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üstündə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ind w:firstLine="140"/>
            </w:pPr>
            <w:r>
              <w:t>174-178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both"/>
            </w:pPr>
            <w:r>
              <w:t>190-195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1.1.2., 2.2.1., 3.1.2.</w:t>
            </w:r>
          </w:p>
          <w:p w:rsidR="00C4586C" w:rsidRDefault="00C4586C" w:rsidP="001F6A20">
            <w:pPr>
              <w:pStyle w:val="a6"/>
            </w:pPr>
            <w:r>
              <w:t>3.1.4.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Azərbaycan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mətbuatı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178-184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196-199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C4586C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1.1.2., 2.2.1., 3.1.2.</w:t>
            </w:r>
          </w:p>
          <w:p w:rsidR="00C4586C" w:rsidRDefault="00C4586C" w:rsidP="001F6A20">
            <w:pPr>
              <w:pStyle w:val="a6"/>
            </w:pPr>
            <w:r>
              <w:t>3.1.4.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Azərbaycan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mətbuatı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ind w:firstLine="140"/>
            </w:pPr>
            <w:r>
              <w:t>178-184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4586C" w:rsidRDefault="00C4586C" w:rsidP="001F6A20">
            <w:pPr>
              <w:pStyle w:val="a6"/>
              <w:jc w:val="both"/>
            </w:pPr>
            <w:r>
              <w:t>196-199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72409F" w:rsidTr="00C4586C">
        <w:trPr>
          <w:trHeight w:hRule="exact" w:val="562"/>
          <w:jc w:val="right"/>
        </w:trPr>
        <w:tc>
          <w:tcPr>
            <w:tcW w:w="724" w:type="dxa"/>
            <w:shd w:val="clear" w:color="auto" w:fill="auto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1.1.2., 2.2.1., 3.1.2.</w:t>
            </w:r>
          </w:p>
          <w:p w:rsidR="0072409F" w:rsidRDefault="0072409F">
            <w:pPr>
              <w:pStyle w:val="a6"/>
            </w:pPr>
            <w:r>
              <w:t>3.1.4.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Azərbaycan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mətbuatı</w:t>
            </w:r>
            <w:proofErr w:type="spellEnd"/>
          </w:p>
        </w:tc>
        <w:tc>
          <w:tcPr>
            <w:tcW w:w="893" w:type="dxa"/>
            <w:shd w:val="clear" w:color="auto" w:fill="auto"/>
            <w:vAlign w:val="center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2409F" w:rsidRDefault="0072409F">
            <w:pPr>
              <w:pStyle w:val="a6"/>
              <w:ind w:firstLine="140"/>
            </w:pPr>
            <w:r>
              <w:t>178-184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72409F" w:rsidRDefault="0072409F">
            <w:pPr>
              <w:pStyle w:val="a6"/>
              <w:jc w:val="both"/>
            </w:pPr>
            <w:r>
              <w:t>196-199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C4586C" w:rsidTr="00C4586C">
        <w:trPr>
          <w:trHeight w:hRule="exact" w:val="424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</w:pPr>
            <w:r>
              <w:t>2.1.1., 2.2.1. 3.1.2.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Azərbaycan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mətbəxi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C4586C" w:rsidRPr="00C4586C" w:rsidRDefault="00C4586C" w:rsidP="001F6A2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ind w:firstLine="140"/>
            </w:pPr>
            <w:r>
              <w:t>184-188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both"/>
            </w:pPr>
            <w:r>
              <w:t>200-203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both"/>
            </w:pPr>
          </w:p>
        </w:tc>
      </w:tr>
      <w:tr w:rsidR="0072409F" w:rsidTr="00C4586C">
        <w:trPr>
          <w:trHeight w:hRule="exact" w:val="424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2.1.1., 2.2.1. 3.1.2.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Azərbaycan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mətbəxi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ind w:firstLine="140"/>
            </w:pPr>
            <w:r>
              <w:t>184-188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both"/>
            </w:pPr>
            <w:r>
              <w:t>200-203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72409F" w:rsidTr="00C4586C">
        <w:trPr>
          <w:trHeight w:hRule="exact" w:val="430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72409F" w:rsidRDefault="0072409F">
            <w:pPr>
              <w:pStyle w:val="a6"/>
            </w:pPr>
            <w:r>
              <w:t>1.1.2., 2.2.1., 3.1.2.</w:t>
            </w:r>
          </w:p>
        </w:tc>
        <w:tc>
          <w:tcPr>
            <w:tcW w:w="3926" w:type="dxa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72409F">
              <w:rPr>
                <w:rFonts w:asciiTheme="majorHAnsi" w:hAnsiTheme="majorHAnsi"/>
              </w:rPr>
              <w:t>Azərbaycan</w:t>
            </w:r>
            <w:proofErr w:type="spellEnd"/>
            <w:r w:rsidRPr="0072409F">
              <w:rPr>
                <w:rFonts w:asciiTheme="majorHAnsi" w:hAnsiTheme="majorHAnsi"/>
              </w:rPr>
              <w:t xml:space="preserve"> </w:t>
            </w:r>
            <w:proofErr w:type="spellStart"/>
            <w:r w:rsidRPr="0072409F">
              <w:rPr>
                <w:rFonts w:asciiTheme="majorHAnsi" w:hAnsiTheme="majorHAnsi"/>
              </w:rPr>
              <w:t>Respublikası</w:t>
            </w:r>
            <w:proofErr w:type="spellEnd"/>
          </w:p>
        </w:tc>
        <w:tc>
          <w:tcPr>
            <w:tcW w:w="893" w:type="dxa"/>
            <w:shd w:val="clear" w:color="auto" w:fill="auto"/>
            <w:vAlign w:val="bottom"/>
          </w:tcPr>
          <w:p w:rsidR="0072409F" w:rsidRPr="00C4586C" w:rsidRDefault="00C4586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ind w:firstLine="140"/>
            </w:pPr>
            <w:r>
              <w:t>188-192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both"/>
            </w:pPr>
            <w:r>
              <w:t>204-205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72409F" w:rsidTr="00C4586C">
        <w:trPr>
          <w:trHeight w:hRule="exact" w:val="421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72409F" w:rsidRDefault="0072409F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6196" w:type="dxa"/>
            <w:gridSpan w:val="2"/>
            <w:shd w:val="clear" w:color="auto" w:fill="auto"/>
            <w:vAlign w:val="center"/>
          </w:tcPr>
          <w:p w:rsidR="0072409F" w:rsidRPr="0072409F" w:rsidRDefault="0072409F" w:rsidP="0072409F">
            <w:pPr>
              <w:pStyle w:val="a6"/>
              <w:jc w:val="center"/>
              <w:rPr>
                <w:rFonts w:asciiTheme="majorHAnsi" w:hAnsiTheme="majorHAnsi"/>
              </w:rPr>
            </w:pPr>
            <w:r w:rsidRPr="0072409F">
              <w:rPr>
                <w:rFonts w:asciiTheme="majorHAnsi" w:hAnsiTheme="majorHAnsi"/>
                <w:b/>
                <w:bCs/>
              </w:rPr>
              <w:t>KSQ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72409F" w:rsidRDefault="0072409F">
            <w:pPr>
              <w:pStyle w:val="a6"/>
              <w:jc w:val="both"/>
            </w:pPr>
            <w:r>
              <w:t>206-207</w:t>
            </w:r>
          </w:p>
        </w:tc>
        <w:tc>
          <w:tcPr>
            <w:tcW w:w="992" w:type="dxa"/>
            <w:shd w:val="clear" w:color="auto" w:fill="auto"/>
          </w:tcPr>
          <w:p w:rsidR="0072409F" w:rsidRDefault="0072409F">
            <w:pPr>
              <w:pStyle w:val="a6"/>
              <w:jc w:val="both"/>
            </w:pPr>
          </w:p>
        </w:tc>
      </w:tr>
      <w:tr w:rsidR="00C4586C" w:rsidTr="0027160E">
        <w:trPr>
          <w:trHeight w:hRule="exact" w:val="401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numPr>
                <w:ilvl w:val="0"/>
                <w:numId w:val="5"/>
              </w:numPr>
              <w:jc w:val="center"/>
            </w:pPr>
          </w:p>
        </w:tc>
        <w:tc>
          <w:tcPr>
            <w:tcW w:w="6196" w:type="dxa"/>
            <w:gridSpan w:val="2"/>
            <w:shd w:val="clear" w:color="auto" w:fill="auto"/>
            <w:vAlign w:val="center"/>
          </w:tcPr>
          <w:p w:rsidR="00C4586C" w:rsidRPr="0072409F" w:rsidRDefault="00C4586C" w:rsidP="001F6A20">
            <w:pPr>
              <w:pStyle w:val="a6"/>
              <w:jc w:val="center"/>
              <w:rPr>
                <w:rFonts w:asciiTheme="majorHAnsi" w:hAnsiTheme="majorHAnsi"/>
              </w:rPr>
            </w:pPr>
            <w:r w:rsidRPr="0072409F">
              <w:rPr>
                <w:rFonts w:asciiTheme="majorHAnsi" w:hAnsiTheme="majorHAnsi"/>
                <w:b/>
                <w:bCs/>
              </w:rPr>
              <w:t>BSQ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center"/>
            </w:pPr>
            <w:r>
              <w:t>-</w:t>
            </w:r>
          </w:p>
        </w:tc>
        <w:tc>
          <w:tcPr>
            <w:tcW w:w="928" w:type="dxa"/>
            <w:shd w:val="clear" w:color="auto" w:fill="auto"/>
            <w:vAlign w:val="bottom"/>
          </w:tcPr>
          <w:p w:rsidR="00C4586C" w:rsidRDefault="00C4586C" w:rsidP="001F6A20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4586C" w:rsidRDefault="00C4586C" w:rsidP="001F6A20">
            <w:pPr>
              <w:pStyle w:val="a6"/>
              <w:jc w:val="center"/>
            </w:pPr>
          </w:p>
        </w:tc>
      </w:tr>
      <w:tr w:rsidR="00C4586C" w:rsidTr="0027160E">
        <w:trPr>
          <w:trHeight w:hRule="exact" w:val="421"/>
          <w:jc w:val="right"/>
        </w:trPr>
        <w:tc>
          <w:tcPr>
            <w:tcW w:w="724" w:type="dxa"/>
            <w:shd w:val="clear" w:color="auto" w:fill="auto"/>
            <w:vAlign w:val="bottom"/>
          </w:tcPr>
          <w:p w:rsidR="00C4586C" w:rsidRDefault="00C4586C" w:rsidP="00C4586C">
            <w:pPr>
              <w:pStyle w:val="a6"/>
              <w:ind w:left="360"/>
              <w:jc w:val="center"/>
            </w:pPr>
          </w:p>
        </w:tc>
        <w:tc>
          <w:tcPr>
            <w:tcW w:w="9107" w:type="dxa"/>
            <w:gridSpan w:val="5"/>
            <w:shd w:val="clear" w:color="auto" w:fill="auto"/>
            <w:vAlign w:val="center"/>
          </w:tcPr>
          <w:p w:rsidR="00C4586C" w:rsidRPr="00C4586C" w:rsidRDefault="00C4586C" w:rsidP="001F6A20">
            <w:pPr>
              <w:pStyle w:val="a6"/>
              <w:jc w:val="center"/>
              <w:rPr>
                <w:rFonts w:asciiTheme="majorHAnsi" w:hAnsiTheme="majorHAnsi"/>
                <w:color w:val="FF0000"/>
                <w:sz w:val="28"/>
              </w:rPr>
            </w:pPr>
            <w:r w:rsidRPr="00C4586C">
              <w:rPr>
                <w:rFonts w:asciiTheme="majorHAnsi" w:hAnsiTheme="majorHAnsi"/>
                <w:b/>
                <w:bCs/>
                <w:color w:val="FF0000"/>
                <w:sz w:val="28"/>
              </w:rPr>
              <w:t xml:space="preserve">II </w:t>
            </w:r>
            <w:proofErr w:type="spellStart"/>
            <w:r w:rsidRPr="00C4586C">
              <w:rPr>
                <w:rFonts w:asciiTheme="majorHAnsi" w:hAnsiTheme="majorHAnsi"/>
                <w:b/>
                <w:bCs/>
                <w:color w:val="FF0000"/>
                <w:sz w:val="28"/>
              </w:rPr>
              <w:t>yarımil</w:t>
            </w:r>
            <w:proofErr w:type="spellEnd"/>
            <w:r w:rsidRPr="00C4586C">
              <w:rPr>
                <w:rFonts w:asciiTheme="majorHAnsi" w:hAnsiTheme="majorHAnsi"/>
                <w:b/>
                <w:bCs/>
                <w:color w:val="FF0000"/>
                <w:sz w:val="28"/>
              </w:rPr>
              <w:t xml:space="preserve"> - 48 </w:t>
            </w:r>
            <w:proofErr w:type="spellStart"/>
            <w:r w:rsidRPr="00C4586C">
              <w:rPr>
                <w:rFonts w:asciiTheme="majorHAnsi" w:hAnsiTheme="majorHAnsi"/>
                <w:b/>
                <w:bCs/>
                <w:color w:val="FF0000"/>
                <w:sz w:val="28"/>
              </w:rPr>
              <w:t>saat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C4586C" w:rsidRDefault="00C4586C">
            <w:pPr>
              <w:pStyle w:val="a6"/>
              <w:jc w:val="center"/>
            </w:pPr>
          </w:p>
        </w:tc>
      </w:tr>
    </w:tbl>
    <w:p w:rsidR="0072409F" w:rsidRPr="0072409F" w:rsidRDefault="0072409F">
      <w:pPr>
        <w:pStyle w:val="11"/>
        <w:ind w:left="7900" w:right="220"/>
        <w:rPr>
          <w:color w:val="0000FF"/>
          <w:lang w:val="en-US"/>
        </w:rPr>
      </w:pPr>
      <w:bookmarkStart w:id="0" w:name="_GoBack"/>
      <w:bookmarkEnd w:id="0"/>
      <w:proofErr w:type="spellStart"/>
      <w:r w:rsidRPr="0072409F">
        <w:rPr>
          <w:color w:val="0000FF"/>
          <w:lang w:val="en-US"/>
        </w:rPr>
        <w:t>Cəmi</w:t>
      </w:r>
      <w:proofErr w:type="spellEnd"/>
      <w:r w:rsidRPr="0072409F">
        <w:rPr>
          <w:color w:val="0000FF"/>
          <w:lang w:val="en-US"/>
        </w:rPr>
        <w:t xml:space="preserve">: 102 </w:t>
      </w:r>
      <w:proofErr w:type="spellStart"/>
      <w:r w:rsidRPr="0072409F">
        <w:rPr>
          <w:color w:val="0000FF"/>
          <w:lang w:val="en-US"/>
        </w:rPr>
        <w:t>saat</w:t>
      </w:r>
      <w:proofErr w:type="spellEnd"/>
    </w:p>
    <w:p w:rsidR="0072409F" w:rsidRPr="0072409F" w:rsidRDefault="00093133">
      <w:pPr>
        <w:pStyle w:val="11"/>
        <w:ind w:left="7900" w:right="220"/>
        <w:rPr>
          <w:color w:val="0000FF"/>
          <w:lang w:val="en-US"/>
        </w:rPr>
      </w:pPr>
      <w:r w:rsidRPr="0072409F">
        <w:rPr>
          <w:color w:val="0000FF"/>
          <w:lang w:val="en-US"/>
        </w:rPr>
        <w:t xml:space="preserve">I </w:t>
      </w:r>
      <w:proofErr w:type="spellStart"/>
      <w:r w:rsidRPr="0072409F">
        <w:rPr>
          <w:color w:val="0000FF"/>
          <w:lang w:val="en-US"/>
        </w:rPr>
        <w:t>yarımil</w:t>
      </w:r>
      <w:proofErr w:type="spellEnd"/>
      <w:r w:rsidRPr="0072409F">
        <w:rPr>
          <w:color w:val="0000FF"/>
          <w:lang w:val="en-US"/>
        </w:rPr>
        <w:t xml:space="preserve">: 54 </w:t>
      </w:r>
      <w:proofErr w:type="spellStart"/>
      <w:r w:rsidRPr="0072409F">
        <w:rPr>
          <w:color w:val="0000FF"/>
          <w:lang w:val="en-US"/>
        </w:rPr>
        <w:t>saat</w:t>
      </w:r>
      <w:proofErr w:type="spellEnd"/>
      <w:r w:rsidRPr="0072409F">
        <w:rPr>
          <w:color w:val="0000FF"/>
          <w:lang w:val="en-US"/>
        </w:rPr>
        <w:t xml:space="preserve"> </w:t>
      </w:r>
    </w:p>
    <w:p w:rsidR="001125BE" w:rsidRPr="0072409F" w:rsidRDefault="00093133">
      <w:pPr>
        <w:pStyle w:val="11"/>
        <w:ind w:left="7900" w:right="220"/>
        <w:rPr>
          <w:color w:val="0000FF"/>
          <w:lang w:val="en-US"/>
        </w:rPr>
      </w:pPr>
      <w:r w:rsidRPr="0072409F">
        <w:rPr>
          <w:color w:val="0000FF"/>
          <w:lang w:val="en-US"/>
        </w:rPr>
        <w:t xml:space="preserve">II </w:t>
      </w:r>
      <w:proofErr w:type="spellStart"/>
      <w:r w:rsidRPr="0072409F">
        <w:rPr>
          <w:color w:val="0000FF"/>
          <w:lang w:val="en-US"/>
        </w:rPr>
        <w:t>yarımil</w:t>
      </w:r>
      <w:proofErr w:type="spellEnd"/>
      <w:r w:rsidRPr="0072409F">
        <w:rPr>
          <w:color w:val="0000FF"/>
          <w:lang w:val="en-US"/>
        </w:rPr>
        <w:t xml:space="preserve">: 48 </w:t>
      </w:r>
      <w:proofErr w:type="spellStart"/>
      <w:r w:rsidRPr="0072409F">
        <w:rPr>
          <w:color w:val="0000FF"/>
          <w:lang w:val="en-US"/>
        </w:rPr>
        <w:t>saat</w:t>
      </w:r>
      <w:proofErr w:type="spellEnd"/>
    </w:p>
    <w:p w:rsidR="0072409F" w:rsidRDefault="0072409F" w:rsidP="0072409F">
      <w:pPr>
        <w:pStyle w:val="11"/>
        <w:ind w:right="220"/>
        <w:jc w:val="left"/>
        <w:rPr>
          <w:lang w:val="en-US"/>
        </w:rPr>
      </w:pPr>
    </w:p>
    <w:p w:rsidR="0072409F" w:rsidRPr="0072409F" w:rsidRDefault="0072409F" w:rsidP="0072409F">
      <w:pPr>
        <w:pStyle w:val="11"/>
        <w:ind w:right="220"/>
        <w:jc w:val="left"/>
        <w:rPr>
          <w:b w:val="0"/>
          <w:i/>
          <w:lang w:val="en-US"/>
        </w:rPr>
      </w:pPr>
      <w:bookmarkStart w:id="1" w:name="bookmark3"/>
      <w:r w:rsidRPr="0072409F">
        <w:rPr>
          <w:rFonts w:ascii="Calibri" w:eastAsia="Calibri" w:hAnsi="Calibri" w:cs="Calibri"/>
          <w:b w:val="0"/>
          <w:i/>
          <w:sz w:val="13"/>
          <w:szCs w:val="13"/>
          <w:vertAlign w:val="superscript"/>
          <w:lang w:val="en-US"/>
        </w:rPr>
        <w:t>1</w:t>
      </w:r>
      <w:r w:rsidRPr="0072409F">
        <w:rPr>
          <w:rFonts w:ascii="Calibri" w:eastAsia="Calibri" w:hAnsi="Calibri" w:cs="Calibri"/>
          <w:b w:val="0"/>
          <w:i/>
          <w:sz w:val="13"/>
          <w:szCs w:val="13"/>
          <w:lang w:val="en-US"/>
        </w:rPr>
        <w:t xml:space="preserve"> </w:t>
      </w:r>
      <w:proofErr w:type="spellStart"/>
      <w:r w:rsidRPr="0072409F">
        <w:rPr>
          <w:b w:val="0"/>
          <w:i/>
          <w:lang w:val="en-US"/>
        </w:rPr>
        <w:t>Planlaşdırma</w:t>
      </w:r>
      <w:proofErr w:type="spellEnd"/>
      <w:r w:rsidRPr="0072409F">
        <w:rPr>
          <w:b w:val="0"/>
          <w:i/>
          <w:lang w:val="en-US"/>
        </w:rPr>
        <w:t xml:space="preserve"> </w:t>
      </w:r>
      <w:proofErr w:type="spellStart"/>
      <w:r w:rsidRPr="0072409F">
        <w:rPr>
          <w:b w:val="0"/>
          <w:i/>
          <w:lang w:val="en-US"/>
        </w:rPr>
        <w:t>hazırlanarkənXIsinif</w:t>
      </w:r>
      <w:proofErr w:type="spellEnd"/>
      <w:r w:rsidRPr="0072409F">
        <w:rPr>
          <w:b w:val="0"/>
          <w:i/>
          <w:lang w:val="en-US"/>
        </w:rPr>
        <w:t xml:space="preserve"> </w:t>
      </w:r>
      <w:proofErr w:type="spellStart"/>
      <w:r w:rsidRPr="0072409F">
        <w:rPr>
          <w:b w:val="0"/>
          <w:i/>
          <w:lang w:val="en-US"/>
        </w:rPr>
        <w:t>üçün</w:t>
      </w:r>
      <w:proofErr w:type="spellEnd"/>
      <w:r w:rsidRPr="0072409F">
        <w:rPr>
          <w:b w:val="0"/>
          <w:i/>
          <w:lang w:val="en-US"/>
        </w:rPr>
        <w:t xml:space="preserve"> “</w:t>
      </w:r>
      <w:proofErr w:type="spellStart"/>
      <w:r w:rsidRPr="0072409F">
        <w:rPr>
          <w:b w:val="0"/>
          <w:i/>
          <w:lang w:val="en-US"/>
        </w:rPr>
        <w:t>Azərbaycan</w:t>
      </w:r>
      <w:proofErr w:type="spellEnd"/>
      <w:r w:rsidRPr="0072409F">
        <w:rPr>
          <w:b w:val="0"/>
          <w:i/>
          <w:lang w:val="en-US"/>
        </w:rPr>
        <w:t xml:space="preserve"> </w:t>
      </w:r>
      <w:proofErr w:type="spellStart"/>
      <w:r w:rsidRPr="0072409F">
        <w:rPr>
          <w:b w:val="0"/>
          <w:i/>
          <w:lang w:val="en-US"/>
        </w:rPr>
        <w:t>dili</w:t>
      </w:r>
      <w:proofErr w:type="spellEnd"/>
      <w:r w:rsidRPr="0072409F">
        <w:rPr>
          <w:b w:val="0"/>
          <w:i/>
          <w:lang w:val="en-US"/>
        </w:rPr>
        <w:t xml:space="preserve">” </w:t>
      </w:r>
      <w:proofErr w:type="spellStart"/>
      <w:r w:rsidRPr="0072409F">
        <w:rPr>
          <w:b w:val="0"/>
          <w:i/>
          <w:lang w:val="en-US"/>
        </w:rPr>
        <w:t>dərsliyi</w:t>
      </w:r>
      <w:proofErr w:type="spellEnd"/>
      <w:r w:rsidRPr="0072409F">
        <w:rPr>
          <w:b w:val="0"/>
          <w:i/>
          <w:lang w:val="en-US"/>
        </w:rPr>
        <w:t xml:space="preserve"> (</w:t>
      </w:r>
      <w:proofErr w:type="spellStart"/>
      <w:r w:rsidRPr="0072409F">
        <w:rPr>
          <w:b w:val="0"/>
          <w:i/>
          <w:lang w:val="en-US"/>
        </w:rPr>
        <w:t>Müəlliflər</w:t>
      </w:r>
      <w:proofErr w:type="spellEnd"/>
      <w:r w:rsidRPr="0072409F">
        <w:rPr>
          <w:b w:val="0"/>
          <w:i/>
          <w:lang w:val="en-US"/>
        </w:rPr>
        <w:t xml:space="preserve">: </w:t>
      </w:r>
      <w:proofErr w:type="spellStart"/>
      <w:r w:rsidRPr="0072409F">
        <w:rPr>
          <w:b w:val="0"/>
          <w:i/>
          <w:lang w:val="en-US"/>
        </w:rPr>
        <w:t>T.Hacıyev</w:t>
      </w:r>
      <w:proofErr w:type="spellEnd"/>
      <w:r w:rsidRPr="0072409F">
        <w:rPr>
          <w:b w:val="0"/>
          <w:i/>
          <w:lang w:val="en-US"/>
        </w:rPr>
        <w:t xml:space="preserve">, </w:t>
      </w:r>
      <w:proofErr w:type="spellStart"/>
      <w:r w:rsidRPr="0072409F">
        <w:rPr>
          <w:b w:val="0"/>
          <w:i/>
          <w:lang w:val="en-US"/>
        </w:rPr>
        <w:t>S.Bektaşi</w:t>
      </w:r>
      <w:proofErr w:type="spellEnd"/>
      <w:r w:rsidRPr="0072409F">
        <w:rPr>
          <w:b w:val="0"/>
          <w:i/>
          <w:lang w:val="en-US"/>
        </w:rPr>
        <w:t xml:space="preserve">. </w:t>
      </w:r>
      <w:proofErr w:type="spellStart"/>
      <w:r w:rsidRPr="0072409F">
        <w:rPr>
          <w:b w:val="0"/>
          <w:i/>
          <w:lang w:val="en-US"/>
        </w:rPr>
        <w:t>Bakı</w:t>
      </w:r>
      <w:proofErr w:type="spellEnd"/>
      <w:r w:rsidRPr="0072409F">
        <w:rPr>
          <w:b w:val="0"/>
          <w:i/>
          <w:lang w:val="en-US"/>
        </w:rPr>
        <w:t xml:space="preserve">: </w:t>
      </w:r>
      <w:proofErr w:type="spellStart"/>
      <w:r w:rsidRPr="0072409F">
        <w:rPr>
          <w:b w:val="0"/>
          <w:i/>
          <w:lang w:val="en-US"/>
        </w:rPr>
        <w:t>Şərq-Qərb</w:t>
      </w:r>
      <w:proofErr w:type="spellEnd"/>
      <w:r w:rsidRPr="0072409F">
        <w:rPr>
          <w:b w:val="0"/>
          <w:i/>
          <w:lang w:val="en-US"/>
        </w:rPr>
        <w:t xml:space="preserve">, 2018) </w:t>
      </w:r>
      <w:proofErr w:type="spellStart"/>
      <w:r w:rsidRPr="0072409F">
        <w:rPr>
          <w:b w:val="0"/>
          <w:i/>
          <w:lang w:val="en-US"/>
        </w:rPr>
        <w:t>və</w:t>
      </w:r>
      <w:proofErr w:type="spellEnd"/>
      <w:r w:rsidRPr="0072409F">
        <w:rPr>
          <w:b w:val="0"/>
          <w:i/>
          <w:lang w:val="en-US"/>
        </w:rPr>
        <w:t xml:space="preserve"> “</w:t>
      </w:r>
      <w:proofErr w:type="spellStart"/>
      <w:r w:rsidRPr="0072409F">
        <w:rPr>
          <w:b w:val="0"/>
          <w:i/>
          <w:lang w:val="en-US"/>
        </w:rPr>
        <w:t>Müəllim</w:t>
      </w:r>
      <w:proofErr w:type="spellEnd"/>
      <w:r w:rsidRPr="0072409F">
        <w:rPr>
          <w:b w:val="0"/>
          <w:i/>
          <w:lang w:val="en-US"/>
        </w:rPr>
        <w:t xml:space="preserve"> </w:t>
      </w:r>
      <w:proofErr w:type="spellStart"/>
      <w:r w:rsidRPr="0072409F">
        <w:rPr>
          <w:b w:val="0"/>
          <w:i/>
          <w:lang w:val="en-US"/>
        </w:rPr>
        <w:t>üçün</w:t>
      </w:r>
      <w:proofErr w:type="spellEnd"/>
      <w:r w:rsidRPr="0072409F">
        <w:rPr>
          <w:b w:val="0"/>
          <w:i/>
          <w:lang w:val="en-US"/>
        </w:rPr>
        <w:t xml:space="preserve"> </w:t>
      </w:r>
      <w:proofErr w:type="spellStart"/>
      <w:r w:rsidRPr="0072409F">
        <w:rPr>
          <w:b w:val="0"/>
          <w:i/>
          <w:lang w:val="en-US"/>
        </w:rPr>
        <w:t>metodik</w:t>
      </w:r>
      <w:proofErr w:type="spellEnd"/>
      <w:r w:rsidRPr="0072409F">
        <w:rPr>
          <w:b w:val="0"/>
          <w:i/>
          <w:lang w:val="en-US"/>
        </w:rPr>
        <w:t xml:space="preserve"> </w:t>
      </w:r>
      <w:proofErr w:type="spellStart"/>
      <w:r w:rsidRPr="0072409F">
        <w:rPr>
          <w:b w:val="0"/>
          <w:i/>
          <w:lang w:val="en-US"/>
        </w:rPr>
        <w:t>vəsait</w:t>
      </w:r>
      <w:proofErr w:type="spellEnd"/>
      <w:r w:rsidRPr="0072409F">
        <w:rPr>
          <w:b w:val="0"/>
          <w:i/>
          <w:lang w:val="en-US"/>
        </w:rPr>
        <w:t>” (</w:t>
      </w:r>
      <w:proofErr w:type="spellStart"/>
      <w:r w:rsidRPr="0072409F">
        <w:rPr>
          <w:b w:val="0"/>
          <w:i/>
          <w:lang w:val="en-US"/>
        </w:rPr>
        <w:t>Müəllif</w:t>
      </w:r>
      <w:proofErr w:type="spellEnd"/>
      <w:r w:rsidRPr="0072409F">
        <w:rPr>
          <w:b w:val="0"/>
          <w:i/>
          <w:lang w:val="en-US"/>
        </w:rPr>
        <w:t xml:space="preserve">: </w:t>
      </w:r>
      <w:proofErr w:type="spellStart"/>
      <w:r w:rsidRPr="0072409F">
        <w:rPr>
          <w:b w:val="0"/>
          <w:i/>
          <w:lang w:val="en-US"/>
        </w:rPr>
        <w:t>S.Cavadova</w:t>
      </w:r>
      <w:proofErr w:type="spellEnd"/>
      <w:r w:rsidRPr="0072409F">
        <w:rPr>
          <w:b w:val="0"/>
          <w:i/>
          <w:lang w:val="en-US"/>
        </w:rPr>
        <w:t xml:space="preserve">. </w:t>
      </w:r>
      <w:proofErr w:type="spellStart"/>
      <w:proofErr w:type="gramStart"/>
      <w:r w:rsidRPr="0072409F">
        <w:rPr>
          <w:b w:val="0"/>
          <w:i/>
          <w:lang w:val="en-US"/>
        </w:rPr>
        <w:t>Bakı</w:t>
      </w:r>
      <w:proofErr w:type="spellEnd"/>
      <w:r w:rsidRPr="0072409F">
        <w:rPr>
          <w:b w:val="0"/>
          <w:i/>
          <w:lang w:val="en-US"/>
        </w:rPr>
        <w:t xml:space="preserve">: </w:t>
      </w:r>
      <w:proofErr w:type="spellStart"/>
      <w:r w:rsidRPr="0072409F">
        <w:rPr>
          <w:b w:val="0"/>
          <w:i/>
          <w:lang w:val="en-US"/>
        </w:rPr>
        <w:t>Şərq-Qərb</w:t>
      </w:r>
      <w:proofErr w:type="spellEnd"/>
      <w:r w:rsidRPr="0072409F">
        <w:rPr>
          <w:b w:val="0"/>
          <w:i/>
          <w:lang w:val="en-US"/>
        </w:rPr>
        <w:t xml:space="preserve">, 2018) </w:t>
      </w:r>
      <w:proofErr w:type="spellStart"/>
      <w:r w:rsidRPr="0072409F">
        <w:rPr>
          <w:b w:val="0"/>
          <w:i/>
          <w:lang w:val="en-US"/>
        </w:rPr>
        <w:t>nəzərə</w:t>
      </w:r>
      <w:proofErr w:type="spellEnd"/>
      <w:r w:rsidRPr="0072409F">
        <w:rPr>
          <w:b w:val="0"/>
          <w:i/>
          <w:lang w:val="en-US"/>
        </w:rPr>
        <w:t xml:space="preserve"> </w:t>
      </w:r>
      <w:proofErr w:type="spellStart"/>
      <w:r w:rsidRPr="0072409F">
        <w:rPr>
          <w:b w:val="0"/>
          <w:i/>
          <w:lang w:val="en-US"/>
        </w:rPr>
        <w:t>alınmışdır</w:t>
      </w:r>
      <w:proofErr w:type="spellEnd"/>
      <w:r w:rsidRPr="0072409F">
        <w:rPr>
          <w:b w:val="0"/>
          <w:i/>
          <w:lang w:val="en-US"/>
        </w:rPr>
        <w:t>.</w:t>
      </w:r>
      <w:bookmarkEnd w:id="1"/>
      <w:proofErr w:type="gramEnd"/>
    </w:p>
    <w:sectPr w:rsidR="0072409F" w:rsidRPr="0072409F" w:rsidSect="0027160E">
      <w:headerReference w:type="default" r:id="rId8"/>
      <w:pgSz w:w="11907" w:h="16840" w:code="9"/>
      <w:pgMar w:top="425" w:right="335" w:bottom="902" w:left="1582" w:header="669" w:footer="47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3E2" w:rsidRDefault="00C063E2">
      <w:r>
        <w:separator/>
      </w:r>
    </w:p>
  </w:endnote>
  <w:endnote w:type="continuationSeparator" w:id="0">
    <w:p w:rsidR="00C063E2" w:rsidRDefault="00C06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3E2" w:rsidRDefault="00C063E2"/>
  </w:footnote>
  <w:footnote w:type="continuationSeparator" w:id="0">
    <w:p w:rsidR="00C063E2" w:rsidRDefault="00C063E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86C" w:rsidRPr="0072409F" w:rsidRDefault="00C4586C" w:rsidP="00C4586C">
    <w:pPr>
      <w:pStyle w:val="10"/>
      <w:keepNext/>
      <w:keepLines/>
      <w:rPr>
        <w:color w:val="FF0000"/>
        <w:lang w:val="az-Latn-AZ"/>
      </w:rPr>
    </w:pPr>
    <w:bookmarkStart w:id="2" w:name="bookmark0"/>
    <w:bookmarkStart w:id="3" w:name="bookmark1"/>
    <w:bookmarkStart w:id="4" w:name="bookmark2"/>
    <w:r w:rsidRPr="0072409F">
      <w:rPr>
        <w:color w:val="FF0000"/>
      </w:rPr>
      <w:t xml:space="preserve">11-ci </w:t>
    </w:r>
    <w:proofErr w:type="spellStart"/>
    <w:r w:rsidRPr="0072409F">
      <w:rPr>
        <w:color w:val="FF0000"/>
      </w:rPr>
      <w:t>sinfi</w:t>
    </w:r>
    <w:proofErr w:type="spellEnd"/>
    <w:r w:rsidRPr="0072409F">
      <w:rPr>
        <w:color w:val="FF0000"/>
      </w:rPr>
      <w:t xml:space="preserve"> </w:t>
    </w:r>
    <w:proofErr w:type="spellStart"/>
    <w:r w:rsidRPr="0072409F">
      <w:rPr>
        <w:color w:val="FF0000"/>
      </w:rPr>
      <w:t>üçün</w:t>
    </w:r>
    <w:proofErr w:type="spellEnd"/>
    <w:r w:rsidRPr="0072409F">
      <w:rPr>
        <w:color w:val="FF0000"/>
      </w:rPr>
      <w:t xml:space="preserve"> </w:t>
    </w:r>
    <w:proofErr w:type="spellStart"/>
    <w:r w:rsidRPr="0072409F">
      <w:rPr>
        <w:color w:val="FF0000"/>
      </w:rPr>
      <w:t>Azərbaycan</w:t>
    </w:r>
    <w:proofErr w:type="spellEnd"/>
    <w:r w:rsidRPr="0072409F">
      <w:rPr>
        <w:color w:val="FF0000"/>
      </w:rPr>
      <w:t xml:space="preserve"> </w:t>
    </w:r>
    <w:proofErr w:type="spellStart"/>
    <w:r w:rsidRPr="0072409F">
      <w:rPr>
        <w:color w:val="FF0000"/>
      </w:rPr>
      <w:t>dili</w:t>
    </w:r>
    <w:proofErr w:type="spellEnd"/>
    <w:r w:rsidRPr="0072409F">
      <w:rPr>
        <w:color w:val="FF0000"/>
      </w:rPr>
      <w:t xml:space="preserve"> </w:t>
    </w:r>
    <w:proofErr w:type="spellStart"/>
    <w:r w:rsidRPr="0072409F">
      <w:rPr>
        <w:color w:val="FF0000"/>
      </w:rPr>
      <w:t>fənni</w:t>
    </w:r>
    <w:proofErr w:type="spellEnd"/>
    <w:r w:rsidRPr="0072409F">
      <w:rPr>
        <w:color w:val="FF0000"/>
        <w:lang w:val="az-Latn-AZ"/>
      </w:rPr>
      <w:t xml:space="preserve"> </w:t>
    </w:r>
    <w:proofErr w:type="spellStart"/>
    <w:r w:rsidRPr="0072409F">
      <w:rPr>
        <w:color w:val="FF0000"/>
      </w:rPr>
      <w:t>üzrə</w:t>
    </w:r>
    <w:proofErr w:type="spellEnd"/>
    <w:r w:rsidRPr="0072409F">
      <w:rPr>
        <w:color w:val="FF0000"/>
      </w:rPr>
      <w:t xml:space="preserve"> </w:t>
    </w:r>
    <w:proofErr w:type="spellStart"/>
    <w:r w:rsidRPr="0072409F">
      <w:rPr>
        <w:color w:val="FF0000"/>
      </w:rPr>
      <w:t>illik</w:t>
    </w:r>
    <w:proofErr w:type="spellEnd"/>
    <w:r w:rsidRPr="0072409F">
      <w:rPr>
        <w:color w:val="FF0000"/>
      </w:rPr>
      <w:t xml:space="preserve"> </w:t>
    </w:r>
    <w:proofErr w:type="spellStart"/>
    <w:r w:rsidRPr="0072409F">
      <w:rPr>
        <w:color w:val="FF0000"/>
      </w:rPr>
      <w:t>planlaşdırma</w:t>
    </w:r>
    <w:bookmarkEnd w:id="2"/>
    <w:bookmarkEnd w:id="3"/>
    <w:bookmarkEnd w:id="4"/>
    <w:proofErr w:type="spellEnd"/>
  </w:p>
  <w:tbl>
    <w:tblPr>
      <w:tblOverlap w:val="never"/>
      <w:tblW w:w="10823" w:type="dxa"/>
      <w:jc w:val="right"/>
      <w:tblInd w:w="97" w:type="dxa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24"/>
      <w:gridCol w:w="2270"/>
      <w:gridCol w:w="3926"/>
      <w:gridCol w:w="893"/>
      <w:gridCol w:w="1090"/>
      <w:gridCol w:w="928"/>
      <w:gridCol w:w="992"/>
    </w:tblGrid>
    <w:tr w:rsidR="00C4586C" w:rsidRPr="0072409F" w:rsidTr="001F6A20">
      <w:trPr>
        <w:trHeight w:hRule="exact" w:val="732"/>
        <w:jc w:val="right"/>
      </w:trPr>
      <w:tc>
        <w:tcPr>
          <w:tcW w:w="724" w:type="dxa"/>
          <w:shd w:val="clear" w:color="auto" w:fill="auto"/>
          <w:vAlign w:val="center"/>
        </w:tcPr>
        <w:p w:rsidR="00C4586C" w:rsidRPr="0072409F" w:rsidRDefault="00C4586C" w:rsidP="001F6A20">
          <w:pPr>
            <w:pStyle w:val="a6"/>
            <w:jc w:val="center"/>
            <w:rPr>
              <w:color w:val="0000FF"/>
            </w:rPr>
          </w:pPr>
          <w:proofErr w:type="spellStart"/>
          <w:r w:rsidRPr="0072409F">
            <w:rPr>
              <w:b/>
              <w:bCs/>
              <w:color w:val="0000FF"/>
            </w:rPr>
            <w:t>Sıra</w:t>
          </w:r>
          <w:proofErr w:type="spellEnd"/>
          <w:r w:rsidRPr="0072409F">
            <w:rPr>
              <w:b/>
              <w:bCs/>
              <w:color w:val="0000FF"/>
            </w:rPr>
            <w:t xml:space="preserve"> №-</w:t>
          </w:r>
          <w:proofErr w:type="spellStart"/>
          <w:r w:rsidRPr="0072409F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2270" w:type="dxa"/>
          <w:shd w:val="clear" w:color="auto" w:fill="auto"/>
          <w:vAlign w:val="center"/>
        </w:tcPr>
        <w:p w:rsidR="00C4586C" w:rsidRPr="0072409F" w:rsidRDefault="00C4586C" w:rsidP="001F6A20">
          <w:pPr>
            <w:pStyle w:val="a6"/>
            <w:jc w:val="center"/>
            <w:rPr>
              <w:color w:val="0000FF"/>
            </w:rPr>
          </w:pPr>
          <w:proofErr w:type="spellStart"/>
          <w:r w:rsidRPr="0072409F">
            <w:rPr>
              <w:b/>
              <w:bCs/>
              <w:color w:val="0000FF"/>
            </w:rPr>
            <w:t>Məzmun</w:t>
          </w:r>
          <w:proofErr w:type="spellEnd"/>
          <w:r w:rsidRPr="0072409F">
            <w:rPr>
              <w:b/>
              <w:bCs/>
              <w:color w:val="0000FF"/>
            </w:rPr>
            <w:t xml:space="preserve"> </w:t>
          </w:r>
          <w:proofErr w:type="spellStart"/>
          <w:r w:rsidRPr="0072409F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3926" w:type="dxa"/>
          <w:shd w:val="clear" w:color="auto" w:fill="auto"/>
          <w:vAlign w:val="center"/>
        </w:tcPr>
        <w:p w:rsidR="00C4586C" w:rsidRPr="0072409F" w:rsidRDefault="00C4586C" w:rsidP="001F6A20">
          <w:pPr>
            <w:pStyle w:val="a6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72409F">
            <w:rPr>
              <w:rFonts w:asciiTheme="majorHAnsi" w:hAnsiTheme="majorHAnsi"/>
              <w:b/>
              <w:bCs/>
              <w:color w:val="0000FF"/>
            </w:rPr>
            <w:t>Mövzu</w:t>
          </w:r>
          <w:proofErr w:type="spellEnd"/>
        </w:p>
      </w:tc>
      <w:tc>
        <w:tcPr>
          <w:tcW w:w="893" w:type="dxa"/>
          <w:shd w:val="clear" w:color="auto" w:fill="auto"/>
          <w:vAlign w:val="center"/>
        </w:tcPr>
        <w:p w:rsidR="00C4586C" w:rsidRPr="0072409F" w:rsidRDefault="00C4586C" w:rsidP="001F6A20">
          <w:pPr>
            <w:pStyle w:val="a6"/>
            <w:jc w:val="center"/>
            <w:rPr>
              <w:color w:val="0000FF"/>
            </w:rPr>
          </w:pPr>
          <w:proofErr w:type="spellStart"/>
          <w:r w:rsidRPr="0072409F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1090" w:type="dxa"/>
          <w:shd w:val="clear" w:color="auto" w:fill="auto"/>
          <w:vAlign w:val="center"/>
        </w:tcPr>
        <w:p w:rsidR="00C4586C" w:rsidRPr="0072409F" w:rsidRDefault="00C4586C" w:rsidP="001F6A20">
          <w:pPr>
            <w:pStyle w:val="a6"/>
            <w:jc w:val="center"/>
            <w:rPr>
              <w:color w:val="0000FF"/>
            </w:rPr>
          </w:pPr>
          <w:proofErr w:type="spellStart"/>
          <w:r w:rsidRPr="0072409F">
            <w:rPr>
              <w:b/>
              <w:bCs/>
              <w:color w:val="0000FF"/>
            </w:rPr>
            <w:t>Dərslik</w:t>
          </w:r>
          <w:proofErr w:type="spellEnd"/>
          <w:r w:rsidRPr="0072409F">
            <w:rPr>
              <w:b/>
              <w:bCs/>
              <w:color w:val="0000FF"/>
            </w:rPr>
            <w:t xml:space="preserve"> </w:t>
          </w:r>
          <w:proofErr w:type="spellStart"/>
          <w:r w:rsidRPr="0072409F">
            <w:rPr>
              <w:b/>
              <w:bCs/>
              <w:color w:val="0000FF"/>
            </w:rPr>
            <w:t>səh</w:t>
          </w:r>
          <w:proofErr w:type="spellEnd"/>
          <w:r w:rsidRPr="0072409F">
            <w:rPr>
              <w:b/>
              <w:bCs/>
              <w:color w:val="0000FF"/>
            </w:rPr>
            <w:t>.</w:t>
          </w:r>
        </w:p>
      </w:tc>
      <w:tc>
        <w:tcPr>
          <w:tcW w:w="928" w:type="dxa"/>
          <w:shd w:val="clear" w:color="auto" w:fill="auto"/>
          <w:vAlign w:val="center"/>
        </w:tcPr>
        <w:p w:rsidR="00C4586C" w:rsidRPr="0072409F" w:rsidRDefault="00C4586C" w:rsidP="001F6A20">
          <w:pPr>
            <w:pStyle w:val="a6"/>
            <w:jc w:val="center"/>
            <w:rPr>
              <w:color w:val="0000FF"/>
            </w:rPr>
          </w:pPr>
          <w:r w:rsidRPr="0072409F">
            <w:rPr>
              <w:b/>
              <w:bCs/>
              <w:color w:val="0000FF"/>
            </w:rPr>
            <w:t xml:space="preserve">MMV </w:t>
          </w:r>
          <w:proofErr w:type="spellStart"/>
          <w:r w:rsidRPr="0072409F">
            <w:rPr>
              <w:b/>
              <w:bCs/>
              <w:color w:val="0000FF"/>
            </w:rPr>
            <w:t>səh</w:t>
          </w:r>
          <w:proofErr w:type="spellEnd"/>
          <w:r w:rsidRPr="0072409F">
            <w:rPr>
              <w:b/>
              <w:bCs/>
              <w:color w:val="0000FF"/>
            </w:rPr>
            <w:t>.</w:t>
          </w:r>
        </w:p>
      </w:tc>
      <w:tc>
        <w:tcPr>
          <w:tcW w:w="992" w:type="dxa"/>
          <w:shd w:val="clear" w:color="auto" w:fill="auto"/>
          <w:vAlign w:val="center"/>
        </w:tcPr>
        <w:p w:rsidR="00C4586C" w:rsidRPr="0072409F" w:rsidRDefault="00C4586C" w:rsidP="001F6A20">
          <w:pPr>
            <w:pStyle w:val="a6"/>
            <w:jc w:val="center"/>
            <w:rPr>
              <w:b/>
              <w:bCs/>
              <w:color w:val="0000FF"/>
              <w:lang w:val="az-Latn-AZ"/>
            </w:rPr>
          </w:pPr>
          <w:r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C4586C" w:rsidRPr="00C4586C" w:rsidRDefault="00C4586C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16D14"/>
    <w:multiLevelType w:val="multilevel"/>
    <w:tmpl w:val="AD88E2DC"/>
    <w:lvl w:ilvl="0">
      <w:start w:val="3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183C3B"/>
    <w:multiLevelType w:val="multilevel"/>
    <w:tmpl w:val="D83866CC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51673E"/>
    <w:multiLevelType w:val="hybridMultilevel"/>
    <w:tmpl w:val="E0C6AD72"/>
    <w:lvl w:ilvl="0" w:tplc="F18E5DA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E14CCF"/>
    <w:multiLevelType w:val="multilevel"/>
    <w:tmpl w:val="E9983010"/>
    <w:lvl w:ilvl="0">
      <w:start w:val="3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6905F01"/>
    <w:multiLevelType w:val="multilevel"/>
    <w:tmpl w:val="05EC7A18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125BE"/>
    <w:rsid w:val="00093133"/>
    <w:rsid w:val="001125BE"/>
    <w:rsid w:val="0027160E"/>
    <w:rsid w:val="003D369E"/>
    <w:rsid w:val="0072409F"/>
    <w:rsid w:val="00B5564C"/>
    <w:rsid w:val="00C063E2"/>
    <w:rsid w:val="00C4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spacing w:line="257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pPr>
      <w:spacing w:line="276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C458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4586C"/>
    <w:rPr>
      <w:color w:val="000000"/>
    </w:rPr>
  </w:style>
  <w:style w:type="paragraph" w:styleId="aa">
    <w:name w:val="footer"/>
    <w:basedOn w:val="a"/>
    <w:link w:val="ab"/>
    <w:uiPriority w:val="99"/>
    <w:unhideWhenUsed/>
    <w:rsid w:val="00C458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4586C"/>
    <w:rPr>
      <w:color w:val="000000"/>
    </w:rPr>
  </w:style>
  <w:style w:type="paragraph" w:styleId="ac">
    <w:name w:val="List Paragraph"/>
    <w:basedOn w:val="a"/>
    <w:uiPriority w:val="34"/>
    <w:qFormat/>
    <w:rsid w:val="00C458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spacing w:line="257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pPr>
      <w:spacing w:line="276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C458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4586C"/>
    <w:rPr>
      <w:color w:val="000000"/>
    </w:rPr>
  </w:style>
  <w:style w:type="paragraph" w:styleId="aa">
    <w:name w:val="footer"/>
    <w:basedOn w:val="a"/>
    <w:link w:val="ab"/>
    <w:uiPriority w:val="99"/>
    <w:unhideWhenUsed/>
    <w:rsid w:val="00C458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4586C"/>
    <w:rPr>
      <w:color w:val="000000"/>
    </w:rPr>
  </w:style>
  <w:style w:type="paragraph" w:styleId="ac">
    <w:name w:val="List Paragraph"/>
    <w:basedOn w:val="a"/>
    <w:uiPriority w:val="34"/>
    <w:qFormat/>
    <w:rsid w:val="00C45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5</cp:revision>
  <dcterms:created xsi:type="dcterms:W3CDTF">2020-10-18T11:52:00Z</dcterms:created>
  <dcterms:modified xsi:type="dcterms:W3CDTF">2020-11-05T11:20:00Z</dcterms:modified>
</cp:coreProperties>
</file>