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0" w:type="auto"/>
        <w:jc w:val="right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2"/>
        <w:gridCol w:w="1565"/>
        <w:gridCol w:w="9"/>
        <w:gridCol w:w="39"/>
        <w:gridCol w:w="3840"/>
        <w:gridCol w:w="533"/>
        <w:gridCol w:w="19"/>
        <w:gridCol w:w="10"/>
        <w:gridCol w:w="898"/>
        <w:gridCol w:w="907"/>
        <w:gridCol w:w="1375"/>
      </w:tblGrid>
      <w:tr w:rsidR="00717D0E" w:rsidRPr="00717D0E" w:rsidTr="00717D0E">
        <w:trPr>
          <w:trHeight w:hRule="exact" w:val="605"/>
          <w:jc w:val="right"/>
        </w:trPr>
        <w:tc>
          <w:tcPr>
            <w:tcW w:w="662" w:type="dxa"/>
            <w:shd w:val="clear" w:color="auto" w:fill="auto"/>
            <w:vAlign w:val="center"/>
          </w:tcPr>
          <w:p w:rsidR="00717D0E" w:rsidRPr="00717D0E" w:rsidRDefault="00717D0E" w:rsidP="00717D0E">
            <w:pPr>
              <w:pStyle w:val="a7"/>
            </w:pPr>
          </w:p>
        </w:tc>
        <w:tc>
          <w:tcPr>
            <w:tcW w:w="5453" w:type="dxa"/>
            <w:gridSpan w:val="4"/>
            <w:shd w:val="clear" w:color="auto" w:fill="auto"/>
            <w:vAlign w:val="center"/>
          </w:tcPr>
          <w:p w:rsidR="00717D0E" w:rsidRPr="00717D0E" w:rsidRDefault="00717D0E" w:rsidP="00717D0E">
            <w:pPr>
              <w:pStyle w:val="a7"/>
              <w:spacing w:line="259" w:lineRule="auto"/>
              <w:rPr>
                <w:b/>
                <w:lang w:val="az-Latn-AZ"/>
              </w:rPr>
            </w:pPr>
            <w:r w:rsidRPr="00717D0E">
              <w:rPr>
                <w:b/>
              </w:rPr>
              <w:t xml:space="preserve">5-ci </w:t>
            </w:r>
            <w:proofErr w:type="spellStart"/>
            <w:r w:rsidRPr="00717D0E">
              <w:rPr>
                <w:b/>
              </w:rPr>
              <w:t>sinifdə</w:t>
            </w:r>
            <w:proofErr w:type="spellEnd"/>
            <w:r w:rsidRPr="00717D0E">
              <w:rPr>
                <w:b/>
              </w:rPr>
              <w:t xml:space="preserve"> </w:t>
            </w:r>
            <w:proofErr w:type="spellStart"/>
            <w:r w:rsidRPr="00717D0E">
              <w:rPr>
                <w:b/>
              </w:rPr>
              <w:t>mart-iyun</w:t>
            </w:r>
            <w:proofErr w:type="spellEnd"/>
            <w:r w:rsidRPr="00717D0E">
              <w:rPr>
                <w:b/>
              </w:rPr>
              <w:t xml:space="preserve"> </w:t>
            </w:r>
            <w:proofErr w:type="spellStart"/>
            <w:r w:rsidRPr="00717D0E">
              <w:rPr>
                <w:b/>
              </w:rPr>
              <w:t>aylarında</w:t>
            </w:r>
            <w:proofErr w:type="spellEnd"/>
            <w:r w:rsidRPr="00717D0E">
              <w:rPr>
                <w:b/>
              </w:rPr>
              <w:t xml:space="preserve"> </w:t>
            </w:r>
            <w:proofErr w:type="spellStart"/>
            <w:r w:rsidRPr="00717D0E">
              <w:rPr>
                <w:b/>
              </w:rPr>
              <w:t>keçilənlərin</w:t>
            </w:r>
            <w:proofErr w:type="spellEnd"/>
            <w:r w:rsidRPr="00717D0E">
              <w:rPr>
                <w:b/>
              </w:rPr>
              <w:t xml:space="preserve"> </w:t>
            </w:r>
            <w:proofErr w:type="spellStart"/>
            <w:r w:rsidRPr="00717D0E">
              <w:rPr>
                <w:b/>
              </w:rPr>
              <w:t>təkrarı</w:t>
            </w:r>
            <w:proofErr w:type="spellEnd"/>
            <w:r>
              <w:rPr>
                <w:b/>
                <w:lang w:val="az-Latn-AZ"/>
              </w:rPr>
              <w:t>: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717D0E" w:rsidRPr="00717D0E" w:rsidRDefault="00717D0E">
            <w:pPr>
              <w:pStyle w:val="a7"/>
              <w:ind w:firstLine="200"/>
            </w:pPr>
          </w:p>
        </w:tc>
        <w:tc>
          <w:tcPr>
            <w:tcW w:w="927" w:type="dxa"/>
            <w:gridSpan w:val="3"/>
            <w:shd w:val="clear" w:color="auto" w:fill="auto"/>
            <w:vAlign w:val="center"/>
          </w:tcPr>
          <w:p w:rsidR="00717D0E" w:rsidRPr="00717D0E" w:rsidRDefault="00717D0E">
            <w:pPr>
              <w:pStyle w:val="a7"/>
              <w:jc w:val="center"/>
            </w:pPr>
            <w:r w:rsidRPr="00717D0E">
              <w:rPr>
                <w:b/>
                <w:bCs/>
              </w:rPr>
              <w:t>-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717D0E" w:rsidRPr="00717D0E" w:rsidRDefault="00717D0E">
            <w:pPr>
              <w:pStyle w:val="a7"/>
              <w:jc w:val="center"/>
            </w:pPr>
            <w:r w:rsidRPr="00717D0E">
              <w:rPr>
                <w:b/>
                <w:bCs/>
              </w:rPr>
              <w:t>-</w:t>
            </w:r>
          </w:p>
        </w:tc>
        <w:tc>
          <w:tcPr>
            <w:tcW w:w="1375" w:type="dxa"/>
            <w:shd w:val="clear" w:color="auto" w:fill="auto"/>
          </w:tcPr>
          <w:p w:rsidR="00717D0E" w:rsidRPr="00717D0E" w:rsidRDefault="00717D0E"/>
        </w:tc>
      </w:tr>
      <w:tr w:rsidR="00717D0E" w:rsidRPr="00717D0E" w:rsidTr="00D620BD">
        <w:trPr>
          <w:trHeight w:hRule="exact" w:val="647"/>
          <w:jc w:val="right"/>
        </w:trPr>
        <w:tc>
          <w:tcPr>
            <w:tcW w:w="662" w:type="dxa"/>
            <w:shd w:val="clear" w:color="auto" w:fill="auto"/>
          </w:tcPr>
          <w:p w:rsidR="00717D0E" w:rsidRPr="00717D0E" w:rsidRDefault="00717D0E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565" w:type="dxa"/>
            <w:shd w:val="clear" w:color="auto" w:fill="auto"/>
          </w:tcPr>
          <w:p w:rsidR="00717D0E" w:rsidRPr="00717D0E" w:rsidRDefault="00717D0E"/>
        </w:tc>
        <w:tc>
          <w:tcPr>
            <w:tcW w:w="3888" w:type="dxa"/>
            <w:gridSpan w:val="3"/>
            <w:shd w:val="clear" w:color="auto" w:fill="auto"/>
            <w:vAlign w:val="bottom"/>
          </w:tcPr>
          <w:p w:rsidR="00717D0E" w:rsidRPr="00717D0E" w:rsidRDefault="00717D0E">
            <w:pPr>
              <w:pStyle w:val="a7"/>
              <w:spacing w:line="259" w:lineRule="auto"/>
              <w:rPr>
                <w:b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:rsidR="00717D0E" w:rsidRPr="00717D0E" w:rsidRDefault="00717D0E">
            <w:pPr>
              <w:pStyle w:val="a7"/>
              <w:ind w:firstLine="20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27" w:type="dxa"/>
            <w:gridSpan w:val="3"/>
            <w:shd w:val="clear" w:color="auto" w:fill="auto"/>
            <w:vAlign w:val="center"/>
          </w:tcPr>
          <w:p w:rsidR="00717D0E" w:rsidRPr="00717D0E" w:rsidRDefault="00717D0E">
            <w:pPr>
              <w:pStyle w:val="a7"/>
              <w:jc w:val="center"/>
              <w:rPr>
                <w:b/>
                <w:bCs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717D0E" w:rsidRPr="00717D0E" w:rsidRDefault="00717D0E">
            <w:pPr>
              <w:pStyle w:val="a7"/>
              <w:jc w:val="center"/>
              <w:rPr>
                <w:b/>
                <w:bCs/>
              </w:rPr>
            </w:pPr>
          </w:p>
        </w:tc>
        <w:tc>
          <w:tcPr>
            <w:tcW w:w="1375" w:type="dxa"/>
            <w:shd w:val="clear" w:color="auto" w:fill="auto"/>
          </w:tcPr>
          <w:p w:rsidR="00717D0E" w:rsidRPr="00717D0E" w:rsidRDefault="00717D0E"/>
        </w:tc>
      </w:tr>
      <w:tr w:rsidR="00717D0E" w:rsidRPr="00717D0E" w:rsidTr="00D620BD">
        <w:trPr>
          <w:trHeight w:hRule="exact" w:val="572"/>
          <w:jc w:val="right"/>
        </w:trPr>
        <w:tc>
          <w:tcPr>
            <w:tcW w:w="662" w:type="dxa"/>
            <w:shd w:val="clear" w:color="auto" w:fill="auto"/>
          </w:tcPr>
          <w:p w:rsidR="00717D0E" w:rsidRPr="00717D0E" w:rsidRDefault="00717D0E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565" w:type="dxa"/>
            <w:shd w:val="clear" w:color="auto" w:fill="auto"/>
          </w:tcPr>
          <w:p w:rsidR="00717D0E" w:rsidRPr="00717D0E" w:rsidRDefault="00717D0E"/>
        </w:tc>
        <w:tc>
          <w:tcPr>
            <w:tcW w:w="3888" w:type="dxa"/>
            <w:gridSpan w:val="3"/>
            <w:shd w:val="clear" w:color="auto" w:fill="auto"/>
            <w:vAlign w:val="bottom"/>
          </w:tcPr>
          <w:p w:rsidR="00717D0E" w:rsidRPr="00717D0E" w:rsidRDefault="00717D0E">
            <w:pPr>
              <w:pStyle w:val="a7"/>
              <w:spacing w:line="259" w:lineRule="auto"/>
              <w:rPr>
                <w:b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:rsidR="00717D0E" w:rsidRPr="00717D0E" w:rsidRDefault="00717D0E">
            <w:pPr>
              <w:pStyle w:val="a7"/>
              <w:ind w:firstLine="20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27" w:type="dxa"/>
            <w:gridSpan w:val="3"/>
            <w:shd w:val="clear" w:color="auto" w:fill="auto"/>
            <w:vAlign w:val="center"/>
          </w:tcPr>
          <w:p w:rsidR="00717D0E" w:rsidRPr="00717D0E" w:rsidRDefault="00717D0E">
            <w:pPr>
              <w:pStyle w:val="a7"/>
              <w:jc w:val="center"/>
              <w:rPr>
                <w:b/>
                <w:bCs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717D0E" w:rsidRPr="00717D0E" w:rsidRDefault="00717D0E">
            <w:pPr>
              <w:pStyle w:val="a7"/>
              <w:jc w:val="center"/>
              <w:rPr>
                <w:b/>
                <w:bCs/>
              </w:rPr>
            </w:pPr>
          </w:p>
        </w:tc>
        <w:tc>
          <w:tcPr>
            <w:tcW w:w="1375" w:type="dxa"/>
            <w:shd w:val="clear" w:color="auto" w:fill="auto"/>
          </w:tcPr>
          <w:p w:rsidR="00717D0E" w:rsidRPr="00717D0E" w:rsidRDefault="00717D0E"/>
        </w:tc>
      </w:tr>
      <w:tr w:rsidR="00717D0E" w:rsidRPr="00717D0E" w:rsidTr="00D620BD">
        <w:trPr>
          <w:trHeight w:hRule="exact" w:val="566"/>
          <w:jc w:val="right"/>
        </w:trPr>
        <w:tc>
          <w:tcPr>
            <w:tcW w:w="662" w:type="dxa"/>
            <w:shd w:val="clear" w:color="auto" w:fill="auto"/>
          </w:tcPr>
          <w:p w:rsidR="00717D0E" w:rsidRPr="00717D0E" w:rsidRDefault="00717D0E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565" w:type="dxa"/>
            <w:shd w:val="clear" w:color="auto" w:fill="auto"/>
          </w:tcPr>
          <w:p w:rsidR="00717D0E" w:rsidRPr="00717D0E" w:rsidRDefault="00717D0E"/>
        </w:tc>
        <w:tc>
          <w:tcPr>
            <w:tcW w:w="3888" w:type="dxa"/>
            <w:gridSpan w:val="3"/>
            <w:shd w:val="clear" w:color="auto" w:fill="auto"/>
            <w:vAlign w:val="bottom"/>
          </w:tcPr>
          <w:p w:rsidR="00717D0E" w:rsidRPr="00717D0E" w:rsidRDefault="00717D0E">
            <w:pPr>
              <w:pStyle w:val="a7"/>
              <w:spacing w:line="259" w:lineRule="auto"/>
              <w:rPr>
                <w:b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:rsidR="00717D0E" w:rsidRPr="00717D0E" w:rsidRDefault="00717D0E">
            <w:pPr>
              <w:pStyle w:val="a7"/>
              <w:ind w:firstLine="20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27" w:type="dxa"/>
            <w:gridSpan w:val="3"/>
            <w:shd w:val="clear" w:color="auto" w:fill="auto"/>
            <w:vAlign w:val="center"/>
          </w:tcPr>
          <w:p w:rsidR="00717D0E" w:rsidRPr="00717D0E" w:rsidRDefault="00717D0E">
            <w:pPr>
              <w:pStyle w:val="a7"/>
              <w:jc w:val="center"/>
              <w:rPr>
                <w:b/>
                <w:bCs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717D0E" w:rsidRPr="00717D0E" w:rsidRDefault="00717D0E">
            <w:pPr>
              <w:pStyle w:val="a7"/>
              <w:jc w:val="center"/>
              <w:rPr>
                <w:b/>
                <w:bCs/>
              </w:rPr>
            </w:pPr>
          </w:p>
        </w:tc>
        <w:tc>
          <w:tcPr>
            <w:tcW w:w="1375" w:type="dxa"/>
            <w:shd w:val="clear" w:color="auto" w:fill="auto"/>
          </w:tcPr>
          <w:p w:rsidR="00717D0E" w:rsidRPr="00717D0E" w:rsidRDefault="00717D0E"/>
        </w:tc>
      </w:tr>
      <w:tr w:rsidR="00C145DD" w:rsidRPr="00717D0E" w:rsidTr="00D620BD">
        <w:trPr>
          <w:trHeight w:hRule="exact" w:val="985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565" w:type="dxa"/>
            <w:shd w:val="clear" w:color="auto" w:fill="auto"/>
            <w:vAlign w:val="bottom"/>
          </w:tcPr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lang w:bidi="ru-RU"/>
              </w:rPr>
              <w:t xml:space="preserve">1.1.1., 2.1.1., 2.2.1., </w:t>
            </w:r>
            <w:r w:rsidRPr="00717D0E">
              <w:t>3.1.1., 3.1.2.</w:t>
            </w:r>
          </w:p>
        </w:tc>
        <w:tc>
          <w:tcPr>
            <w:tcW w:w="3888" w:type="dxa"/>
            <w:gridSpan w:val="3"/>
            <w:shd w:val="clear" w:color="auto" w:fill="auto"/>
            <w:vAlign w:val="bottom"/>
          </w:tcPr>
          <w:p w:rsidR="00C145DD" w:rsidRPr="00717D0E" w:rsidRDefault="00C145DD" w:rsidP="00D620BD">
            <w:pPr>
              <w:pStyle w:val="a7"/>
              <w:spacing w:line="259" w:lineRule="auto"/>
            </w:pPr>
            <w:proofErr w:type="spellStart"/>
            <w:r w:rsidRPr="00717D0E">
              <w:rPr>
                <w:b/>
                <w:bCs/>
              </w:rPr>
              <w:t>Rəşidbəy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Əfəndiyev</w:t>
            </w:r>
            <w:proofErr w:type="spellEnd"/>
          </w:p>
          <w:p w:rsidR="00C145DD" w:rsidRPr="00717D0E" w:rsidRDefault="00C145DD" w:rsidP="00D620BD">
            <w:pPr>
              <w:pStyle w:val="a7"/>
              <w:spacing w:line="259" w:lineRule="auto"/>
              <w:rPr>
                <w:lang w:val="en-US"/>
              </w:rPr>
            </w:pPr>
            <w:r w:rsidRPr="00717D0E">
              <w:t>“</w:t>
            </w:r>
            <w:proofErr w:type="spellStart"/>
            <w:r w:rsidRPr="00717D0E">
              <w:t>Elm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tükənməz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xəzinədir</w:t>
            </w:r>
            <w:proofErr w:type="spellEnd"/>
            <w:r w:rsidRPr="00717D0E">
              <w:t xml:space="preserve">”. </w:t>
            </w:r>
            <w:r w:rsidRPr="00717D0E">
              <w:rPr>
                <w:lang w:val="en-US"/>
              </w:rPr>
              <w:t>“</w:t>
            </w:r>
            <w:proofErr w:type="spellStart"/>
            <w:r w:rsidRPr="00717D0E">
              <w:rPr>
                <w:lang w:val="en-US"/>
              </w:rPr>
              <w:t>Şah</w:t>
            </w:r>
            <w:proofErr w:type="spellEnd"/>
            <w:r w:rsidRPr="00717D0E">
              <w:rPr>
                <w:lang w:val="en-US"/>
              </w:rPr>
              <w:t xml:space="preserve"> Abbas </w:t>
            </w:r>
            <w:proofErr w:type="spellStart"/>
            <w:r w:rsidRPr="00717D0E">
              <w:rPr>
                <w:lang w:val="en-US"/>
              </w:rPr>
              <w:t>və</w:t>
            </w:r>
            <w:proofErr w:type="spellEnd"/>
            <w:r w:rsidRPr="00717D0E">
              <w:rPr>
                <w:lang w:val="en-US"/>
              </w:rPr>
              <w:t xml:space="preserve"> </w:t>
            </w:r>
            <w:proofErr w:type="spellStart"/>
            <w:r w:rsidRPr="00717D0E">
              <w:rPr>
                <w:lang w:val="en-US"/>
              </w:rPr>
              <w:t>iki</w:t>
            </w:r>
            <w:proofErr w:type="spellEnd"/>
            <w:r w:rsidRPr="00717D0E">
              <w:rPr>
                <w:lang w:val="en-US"/>
              </w:rPr>
              <w:t xml:space="preserve"> </w:t>
            </w:r>
            <w:proofErr w:type="spellStart"/>
            <w:r w:rsidRPr="00717D0E">
              <w:rPr>
                <w:lang w:val="en-US"/>
              </w:rPr>
              <w:t>vəzir</w:t>
            </w:r>
            <w:proofErr w:type="spellEnd"/>
            <w:r w:rsidRPr="00717D0E">
              <w:rPr>
                <w:lang w:val="en-US"/>
              </w:rPr>
              <w:t>”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27" w:type="dxa"/>
            <w:gridSpan w:val="3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  <w:jc w:val="center"/>
            </w:pPr>
            <w:r w:rsidRPr="00717D0E">
              <w:t>9-15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  <w:jc w:val="center"/>
            </w:pPr>
            <w:r w:rsidRPr="00717D0E">
              <w:t>68-72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 w:rsidP="00D620BD"/>
        </w:tc>
      </w:tr>
      <w:tr w:rsidR="00C145DD" w:rsidRPr="00717D0E" w:rsidTr="00717D0E">
        <w:trPr>
          <w:trHeight w:hRule="exact" w:val="902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565" w:type="dxa"/>
            <w:shd w:val="clear" w:color="auto" w:fill="auto"/>
            <w:vAlign w:val="bottom"/>
          </w:tcPr>
          <w:p w:rsidR="00C145DD" w:rsidRPr="00717D0E" w:rsidRDefault="00C145DD">
            <w:pPr>
              <w:pStyle w:val="a7"/>
              <w:spacing w:line="259" w:lineRule="auto"/>
            </w:pPr>
            <w:r w:rsidRPr="00717D0E">
              <w:rPr>
                <w:lang w:bidi="ru-RU"/>
              </w:rPr>
              <w:t xml:space="preserve">1.1.1., 2.1.1., 2.2.1., </w:t>
            </w:r>
            <w:r w:rsidRPr="00717D0E">
              <w:t>3.1.1., 3.1.2.</w:t>
            </w:r>
          </w:p>
        </w:tc>
        <w:tc>
          <w:tcPr>
            <w:tcW w:w="3888" w:type="dxa"/>
            <w:gridSpan w:val="3"/>
            <w:shd w:val="clear" w:color="auto" w:fill="auto"/>
            <w:vAlign w:val="bottom"/>
          </w:tcPr>
          <w:p w:rsidR="00C145DD" w:rsidRPr="00717D0E" w:rsidRDefault="00C145DD">
            <w:pPr>
              <w:pStyle w:val="a7"/>
              <w:spacing w:line="259" w:lineRule="auto"/>
            </w:pPr>
            <w:proofErr w:type="spellStart"/>
            <w:r w:rsidRPr="00717D0E">
              <w:rPr>
                <w:b/>
                <w:bCs/>
              </w:rPr>
              <w:t>Rəşidbəy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Əfəndiyev</w:t>
            </w:r>
            <w:proofErr w:type="spellEnd"/>
          </w:p>
          <w:p w:rsidR="00C145DD" w:rsidRPr="00755BEC" w:rsidRDefault="00C145DD">
            <w:pPr>
              <w:pStyle w:val="a7"/>
              <w:spacing w:line="259" w:lineRule="auto"/>
            </w:pPr>
            <w:r w:rsidRPr="00717D0E">
              <w:t>“</w:t>
            </w:r>
            <w:proofErr w:type="spellStart"/>
            <w:r w:rsidRPr="00717D0E">
              <w:t>Elm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tükənməz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xəzinədir</w:t>
            </w:r>
            <w:proofErr w:type="spellEnd"/>
            <w:r w:rsidRPr="00717D0E">
              <w:t xml:space="preserve">”. </w:t>
            </w:r>
            <w:r w:rsidRPr="00755BEC">
              <w:t>“Ş</w:t>
            </w:r>
            <w:proofErr w:type="spellStart"/>
            <w:r w:rsidRPr="00717D0E">
              <w:rPr>
                <w:lang w:val="en-US"/>
              </w:rPr>
              <w:t>ah</w:t>
            </w:r>
            <w:proofErr w:type="spellEnd"/>
            <w:r w:rsidRPr="00755BEC">
              <w:t xml:space="preserve"> </w:t>
            </w:r>
            <w:r w:rsidRPr="00717D0E">
              <w:rPr>
                <w:lang w:val="en-US"/>
              </w:rPr>
              <w:t>Abbas</w:t>
            </w:r>
            <w:r w:rsidRPr="00755BEC">
              <w:t xml:space="preserve"> </w:t>
            </w:r>
            <w:proofErr w:type="spellStart"/>
            <w:r w:rsidRPr="00717D0E">
              <w:rPr>
                <w:lang w:val="en-US"/>
              </w:rPr>
              <w:t>v</w:t>
            </w:r>
            <w:proofErr w:type="spellEnd"/>
            <w:r w:rsidRPr="00755BEC">
              <w:t xml:space="preserve">ə </w:t>
            </w:r>
            <w:proofErr w:type="spellStart"/>
            <w:r w:rsidRPr="00717D0E">
              <w:rPr>
                <w:lang w:val="en-US"/>
              </w:rPr>
              <w:t>iki</w:t>
            </w:r>
            <w:proofErr w:type="spellEnd"/>
            <w:r w:rsidRPr="00755BEC">
              <w:t xml:space="preserve"> </w:t>
            </w:r>
            <w:proofErr w:type="spellStart"/>
            <w:r w:rsidRPr="00717D0E">
              <w:rPr>
                <w:lang w:val="en-US"/>
              </w:rPr>
              <w:t>v</w:t>
            </w:r>
            <w:proofErr w:type="spellEnd"/>
            <w:r w:rsidRPr="00755BEC">
              <w:t>ə</w:t>
            </w:r>
            <w:proofErr w:type="spellStart"/>
            <w:r w:rsidRPr="00717D0E">
              <w:rPr>
                <w:lang w:val="en-US"/>
              </w:rPr>
              <w:t>zir</w:t>
            </w:r>
            <w:proofErr w:type="spellEnd"/>
            <w:r w:rsidRPr="00755BEC">
              <w:t>”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27" w:type="dxa"/>
            <w:gridSpan w:val="3"/>
            <w:shd w:val="clear" w:color="auto" w:fill="auto"/>
            <w:vAlign w:val="center"/>
          </w:tcPr>
          <w:p w:rsidR="00C145DD" w:rsidRPr="00717D0E" w:rsidRDefault="00C145DD">
            <w:pPr>
              <w:pStyle w:val="a7"/>
              <w:jc w:val="center"/>
            </w:pPr>
            <w:r w:rsidRPr="00717D0E">
              <w:t>9-15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>
            <w:pPr>
              <w:pStyle w:val="a7"/>
              <w:jc w:val="center"/>
            </w:pPr>
            <w:r w:rsidRPr="00717D0E">
              <w:t>68-72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/>
        </w:tc>
      </w:tr>
      <w:tr w:rsidR="00C145DD" w:rsidRPr="00717D0E" w:rsidTr="00D620BD">
        <w:trPr>
          <w:trHeight w:hRule="exact" w:val="907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565" w:type="dxa"/>
            <w:shd w:val="clear" w:color="auto" w:fill="auto"/>
            <w:vAlign w:val="bottom"/>
          </w:tcPr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lang w:bidi="ru-RU"/>
              </w:rPr>
              <w:t xml:space="preserve">1.1.1., 2.1.1., 2.2.1., </w:t>
            </w:r>
            <w:r w:rsidRPr="00717D0E">
              <w:t>3.1.1., 3.1.2.</w:t>
            </w:r>
          </w:p>
        </w:tc>
        <w:tc>
          <w:tcPr>
            <w:tcW w:w="3888" w:type="dxa"/>
            <w:gridSpan w:val="3"/>
            <w:shd w:val="clear" w:color="auto" w:fill="auto"/>
            <w:vAlign w:val="bottom"/>
          </w:tcPr>
          <w:p w:rsidR="00C145DD" w:rsidRPr="00717D0E" w:rsidRDefault="00C145DD" w:rsidP="00D620BD">
            <w:pPr>
              <w:pStyle w:val="a7"/>
              <w:spacing w:line="259" w:lineRule="auto"/>
            </w:pPr>
            <w:proofErr w:type="spellStart"/>
            <w:r w:rsidRPr="00717D0E">
              <w:rPr>
                <w:b/>
                <w:bCs/>
              </w:rPr>
              <w:t>Yusif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Balasaqunlu</w:t>
            </w:r>
            <w:proofErr w:type="spellEnd"/>
          </w:p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t>“</w:t>
            </w:r>
            <w:proofErr w:type="spellStart"/>
            <w:r w:rsidRPr="00717D0E">
              <w:t>Qutadqu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bilik-səadət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gətirən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elm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t>Oxu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və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yazı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prosesi</w:t>
            </w:r>
            <w:proofErr w:type="spellEnd"/>
          </w:p>
        </w:tc>
        <w:tc>
          <w:tcPr>
            <w:tcW w:w="533" w:type="dxa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27" w:type="dxa"/>
            <w:gridSpan w:val="3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  <w:jc w:val="center"/>
            </w:pPr>
            <w:r w:rsidRPr="00717D0E">
              <w:t>15-20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  <w:jc w:val="center"/>
            </w:pPr>
            <w:r w:rsidRPr="00717D0E">
              <w:t>72-76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 w:rsidP="00D620BD"/>
        </w:tc>
      </w:tr>
      <w:tr w:rsidR="00C145DD" w:rsidRPr="00717D0E" w:rsidTr="00717D0E">
        <w:trPr>
          <w:trHeight w:hRule="exact" w:val="907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565" w:type="dxa"/>
            <w:shd w:val="clear" w:color="auto" w:fill="auto"/>
            <w:vAlign w:val="bottom"/>
          </w:tcPr>
          <w:p w:rsidR="00C145DD" w:rsidRPr="00717D0E" w:rsidRDefault="00C145DD">
            <w:pPr>
              <w:pStyle w:val="a7"/>
              <w:spacing w:line="259" w:lineRule="auto"/>
            </w:pPr>
            <w:r w:rsidRPr="00717D0E">
              <w:rPr>
                <w:lang w:bidi="ru-RU"/>
              </w:rPr>
              <w:t xml:space="preserve">1.1.1., 2.1.1., 2.2.1., </w:t>
            </w:r>
            <w:r w:rsidRPr="00717D0E">
              <w:t>3.1.1., 3.1.2.</w:t>
            </w:r>
          </w:p>
        </w:tc>
        <w:tc>
          <w:tcPr>
            <w:tcW w:w="3888" w:type="dxa"/>
            <w:gridSpan w:val="3"/>
            <w:shd w:val="clear" w:color="auto" w:fill="auto"/>
            <w:vAlign w:val="bottom"/>
          </w:tcPr>
          <w:p w:rsidR="00C145DD" w:rsidRPr="00717D0E" w:rsidRDefault="00C145DD">
            <w:pPr>
              <w:pStyle w:val="a7"/>
              <w:spacing w:line="259" w:lineRule="auto"/>
            </w:pPr>
            <w:proofErr w:type="spellStart"/>
            <w:r w:rsidRPr="00717D0E">
              <w:rPr>
                <w:b/>
                <w:bCs/>
              </w:rPr>
              <w:t>Yusif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Balasaqunlu</w:t>
            </w:r>
            <w:proofErr w:type="spellEnd"/>
          </w:p>
          <w:p w:rsidR="00C145DD" w:rsidRPr="00717D0E" w:rsidRDefault="00C145DD">
            <w:pPr>
              <w:pStyle w:val="a7"/>
              <w:spacing w:line="259" w:lineRule="auto"/>
            </w:pPr>
            <w:r w:rsidRPr="00717D0E">
              <w:t>“</w:t>
            </w:r>
            <w:proofErr w:type="spellStart"/>
            <w:r w:rsidRPr="00717D0E">
              <w:t>Qutadqu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bilik-səadət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gətirən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elm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t>Oxu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və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yazı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prosesi</w:t>
            </w:r>
            <w:proofErr w:type="spellEnd"/>
          </w:p>
        </w:tc>
        <w:tc>
          <w:tcPr>
            <w:tcW w:w="533" w:type="dxa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27" w:type="dxa"/>
            <w:gridSpan w:val="3"/>
            <w:shd w:val="clear" w:color="auto" w:fill="auto"/>
            <w:vAlign w:val="center"/>
          </w:tcPr>
          <w:p w:rsidR="00C145DD" w:rsidRPr="00717D0E" w:rsidRDefault="00C145DD">
            <w:pPr>
              <w:pStyle w:val="a7"/>
              <w:jc w:val="center"/>
            </w:pPr>
            <w:r w:rsidRPr="00717D0E">
              <w:t>15-20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>
            <w:pPr>
              <w:pStyle w:val="a7"/>
              <w:jc w:val="center"/>
            </w:pPr>
            <w:r w:rsidRPr="00717D0E">
              <w:t>72-76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/>
        </w:tc>
      </w:tr>
      <w:tr w:rsidR="00EB51E3" w:rsidRPr="00717D0E" w:rsidTr="00755BEC">
        <w:trPr>
          <w:trHeight w:hRule="exact" w:val="541"/>
          <w:jc w:val="right"/>
        </w:trPr>
        <w:tc>
          <w:tcPr>
            <w:tcW w:w="9857" w:type="dxa"/>
            <w:gridSpan w:val="11"/>
            <w:shd w:val="clear" w:color="auto" w:fill="auto"/>
            <w:vAlign w:val="center"/>
          </w:tcPr>
          <w:p w:rsidR="00EB51E3" w:rsidRPr="00717D0E" w:rsidRDefault="00EC2D87" w:rsidP="00755BEC">
            <w:pPr>
              <w:pStyle w:val="a7"/>
              <w:jc w:val="center"/>
              <w:rPr>
                <w:color w:val="FF0000"/>
              </w:rPr>
            </w:pPr>
            <w:r w:rsidRPr="00717D0E">
              <w:rPr>
                <w:b/>
                <w:bCs/>
                <w:color w:val="FF0000"/>
              </w:rPr>
              <w:t>BƏDİİ ƏSƏRLƏRDƏ TƏSVİR</w:t>
            </w:r>
          </w:p>
        </w:tc>
      </w:tr>
      <w:tr w:rsidR="00EB51E3" w:rsidRPr="00717D0E" w:rsidTr="00717D0E">
        <w:trPr>
          <w:trHeight w:hRule="exact" w:val="902"/>
          <w:jc w:val="right"/>
        </w:trPr>
        <w:tc>
          <w:tcPr>
            <w:tcW w:w="662" w:type="dxa"/>
            <w:shd w:val="clear" w:color="auto" w:fill="auto"/>
          </w:tcPr>
          <w:p w:rsidR="00EB51E3" w:rsidRPr="00717D0E" w:rsidRDefault="00EB51E3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565" w:type="dxa"/>
            <w:shd w:val="clear" w:color="auto" w:fill="auto"/>
            <w:vAlign w:val="bottom"/>
          </w:tcPr>
          <w:p w:rsidR="00EB51E3" w:rsidRPr="00717D0E" w:rsidRDefault="00EC2D87">
            <w:pPr>
              <w:pStyle w:val="a7"/>
              <w:spacing w:line="259" w:lineRule="auto"/>
            </w:pPr>
            <w:r w:rsidRPr="00717D0E">
              <w:t>1.1.1.,1.1.5., 1.2.4.,2.2.1.3.</w:t>
            </w:r>
          </w:p>
          <w:p w:rsidR="00EB51E3" w:rsidRPr="00717D0E" w:rsidRDefault="00EC2D87">
            <w:pPr>
              <w:pStyle w:val="a7"/>
              <w:spacing w:line="259" w:lineRule="auto"/>
            </w:pPr>
            <w:r w:rsidRPr="00717D0E">
              <w:rPr>
                <w:lang w:bidi="ru-RU"/>
              </w:rPr>
              <w:t>1.2.,</w:t>
            </w:r>
          </w:p>
        </w:tc>
        <w:tc>
          <w:tcPr>
            <w:tcW w:w="3888" w:type="dxa"/>
            <w:gridSpan w:val="3"/>
            <w:shd w:val="clear" w:color="auto" w:fill="auto"/>
            <w:vAlign w:val="bottom"/>
          </w:tcPr>
          <w:p w:rsidR="00EB51E3" w:rsidRPr="00717D0E" w:rsidRDefault="00EC2D87">
            <w:pPr>
              <w:pStyle w:val="a7"/>
              <w:spacing w:line="259" w:lineRule="auto"/>
            </w:pPr>
            <w:proofErr w:type="spellStart"/>
            <w:r w:rsidRPr="00717D0E">
              <w:rPr>
                <w:b/>
                <w:bCs/>
              </w:rPr>
              <w:t>Mikayıl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Rzaquluzadə</w:t>
            </w:r>
            <w:proofErr w:type="spellEnd"/>
          </w:p>
          <w:p w:rsidR="00EB51E3" w:rsidRPr="00717D0E" w:rsidRDefault="00EC2D87">
            <w:pPr>
              <w:pStyle w:val="a7"/>
              <w:spacing w:line="259" w:lineRule="auto"/>
            </w:pPr>
            <w:r w:rsidRPr="00717D0E">
              <w:t>“</w:t>
            </w:r>
            <w:proofErr w:type="spellStart"/>
            <w:r w:rsidRPr="00717D0E">
              <w:t>Vurğun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baxışlarla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t>Bədii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əsərlərdə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təsvirin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müəyyən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edilməsi</w:t>
            </w:r>
            <w:proofErr w:type="spellEnd"/>
          </w:p>
        </w:tc>
        <w:tc>
          <w:tcPr>
            <w:tcW w:w="533" w:type="dxa"/>
            <w:shd w:val="clear" w:color="auto" w:fill="auto"/>
            <w:vAlign w:val="center"/>
          </w:tcPr>
          <w:p w:rsidR="00EB51E3" w:rsidRPr="00717D0E" w:rsidRDefault="00EC2D87">
            <w:pPr>
              <w:pStyle w:val="a7"/>
              <w:ind w:firstLine="200"/>
            </w:pPr>
            <w:r w:rsidRPr="00717D0E">
              <w:t>1</w:t>
            </w:r>
          </w:p>
        </w:tc>
        <w:tc>
          <w:tcPr>
            <w:tcW w:w="927" w:type="dxa"/>
            <w:gridSpan w:val="3"/>
            <w:shd w:val="clear" w:color="auto" w:fill="auto"/>
            <w:vAlign w:val="center"/>
          </w:tcPr>
          <w:p w:rsidR="00EB51E3" w:rsidRPr="00717D0E" w:rsidRDefault="00EC2D87">
            <w:pPr>
              <w:pStyle w:val="a7"/>
              <w:jc w:val="center"/>
            </w:pPr>
            <w:r w:rsidRPr="00717D0E">
              <w:t>25-29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EB51E3" w:rsidRPr="00717D0E" w:rsidRDefault="00EC2D87">
            <w:pPr>
              <w:pStyle w:val="a7"/>
              <w:jc w:val="center"/>
            </w:pPr>
            <w:r w:rsidRPr="00717D0E">
              <w:t>76-77</w:t>
            </w:r>
          </w:p>
        </w:tc>
        <w:tc>
          <w:tcPr>
            <w:tcW w:w="1375" w:type="dxa"/>
            <w:shd w:val="clear" w:color="auto" w:fill="auto"/>
          </w:tcPr>
          <w:p w:rsidR="00EB51E3" w:rsidRPr="00717D0E" w:rsidRDefault="00EB51E3"/>
        </w:tc>
      </w:tr>
      <w:tr w:rsidR="00EB51E3" w:rsidRPr="00717D0E" w:rsidTr="00717D0E">
        <w:trPr>
          <w:trHeight w:hRule="exact" w:val="907"/>
          <w:jc w:val="right"/>
        </w:trPr>
        <w:tc>
          <w:tcPr>
            <w:tcW w:w="662" w:type="dxa"/>
            <w:shd w:val="clear" w:color="auto" w:fill="auto"/>
          </w:tcPr>
          <w:p w:rsidR="00EB51E3" w:rsidRPr="00717D0E" w:rsidRDefault="00EB51E3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565" w:type="dxa"/>
            <w:shd w:val="clear" w:color="auto" w:fill="auto"/>
          </w:tcPr>
          <w:p w:rsidR="00EB51E3" w:rsidRPr="00717D0E" w:rsidRDefault="00EC2D87">
            <w:pPr>
              <w:pStyle w:val="a7"/>
              <w:spacing w:line="259" w:lineRule="auto"/>
            </w:pPr>
            <w:r w:rsidRPr="00717D0E">
              <w:t>1.1.1.,1.1.2., 1.2.2.,1.2.4., 3.1.2.</w:t>
            </w:r>
          </w:p>
        </w:tc>
        <w:tc>
          <w:tcPr>
            <w:tcW w:w="3888" w:type="dxa"/>
            <w:gridSpan w:val="3"/>
            <w:shd w:val="clear" w:color="auto" w:fill="auto"/>
          </w:tcPr>
          <w:p w:rsidR="00EB51E3" w:rsidRPr="00717D0E" w:rsidRDefault="00EC2D87">
            <w:pPr>
              <w:pStyle w:val="a7"/>
              <w:spacing w:line="259" w:lineRule="auto"/>
            </w:pPr>
            <w:proofErr w:type="spellStart"/>
            <w:r w:rsidRPr="00717D0E">
              <w:rPr>
                <w:b/>
                <w:bCs/>
              </w:rPr>
              <w:t>Bəxtiyar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Vahabzadə</w:t>
            </w:r>
            <w:proofErr w:type="spellEnd"/>
          </w:p>
          <w:p w:rsidR="00EB51E3" w:rsidRPr="00717D0E" w:rsidRDefault="00EC2D87">
            <w:pPr>
              <w:pStyle w:val="a7"/>
              <w:spacing w:line="259" w:lineRule="auto"/>
            </w:pPr>
            <w:r w:rsidRPr="00717D0E">
              <w:t>“</w:t>
            </w:r>
            <w:proofErr w:type="spellStart"/>
            <w:r w:rsidRPr="00717D0E">
              <w:t>Qocalar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t>Bədii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əsərlərdə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insanın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təsviri</w:t>
            </w:r>
            <w:proofErr w:type="spellEnd"/>
          </w:p>
        </w:tc>
        <w:tc>
          <w:tcPr>
            <w:tcW w:w="533" w:type="dxa"/>
            <w:shd w:val="clear" w:color="auto" w:fill="auto"/>
            <w:vAlign w:val="center"/>
          </w:tcPr>
          <w:p w:rsidR="00EB51E3" w:rsidRPr="00717D0E" w:rsidRDefault="00EC2D87">
            <w:pPr>
              <w:pStyle w:val="a7"/>
              <w:ind w:firstLine="200"/>
            </w:pPr>
            <w:r w:rsidRPr="00717D0E">
              <w:t>1</w:t>
            </w:r>
          </w:p>
        </w:tc>
        <w:tc>
          <w:tcPr>
            <w:tcW w:w="927" w:type="dxa"/>
            <w:gridSpan w:val="3"/>
            <w:shd w:val="clear" w:color="auto" w:fill="auto"/>
            <w:vAlign w:val="center"/>
          </w:tcPr>
          <w:p w:rsidR="00EB51E3" w:rsidRPr="00717D0E" w:rsidRDefault="00EC2D87">
            <w:pPr>
              <w:pStyle w:val="a7"/>
              <w:jc w:val="center"/>
            </w:pPr>
            <w:r w:rsidRPr="00717D0E">
              <w:t>29-34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EB51E3" w:rsidRPr="00717D0E" w:rsidRDefault="00EC2D87">
            <w:pPr>
              <w:pStyle w:val="a7"/>
            </w:pPr>
            <w:r w:rsidRPr="00717D0E">
              <w:t>78-79</w:t>
            </w:r>
          </w:p>
        </w:tc>
        <w:tc>
          <w:tcPr>
            <w:tcW w:w="1375" w:type="dxa"/>
            <w:shd w:val="clear" w:color="auto" w:fill="auto"/>
          </w:tcPr>
          <w:p w:rsidR="00EB51E3" w:rsidRPr="00717D0E" w:rsidRDefault="00EB51E3"/>
        </w:tc>
      </w:tr>
      <w:tr w:rsidR="00EB51E3" w:rsidRPr="00717D0E" w:rsidTr="00717D0E">
        <w:trPr>
          <w:trHeight w:hRule="exact" w:val="898"/>
          <w:jc w:val="right"/>
        </w:trPr>
        <w:tc>
          <w:tcPr>
            <w:tcW w:w="662" w:type="dxa"/>
            <w:shd w:val="clear" w:color="auto" w:fill="auto"/>
          </w:tcPr>
          <w:p w:rsidR="00EB51E3" w:rsidRPr="00717D0E" w:rsidRDefault="00EB51E3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565" w:type="dxa"/>
            <w:shd w:val="clear" w:color="auto" w:fill="auto"/>
          </w:tcPr>
          <w:p w:rsidR="00EB51E3" w:rsidRPr="00717D0E" w:rsidRDefault="00EC2D87">
            <w:pPr>
              <w:pStyle w:val="a7"/>
            </w:pPr>
            <w:r w:rsidRPr="00717D0E">
              <w:rPr>
                <w:lang w:bidi="ru-RU"/>
              </w:rPr>
              <w:t>1.1.2., 1.2.4.,</w:t>
            </w:r>
          </w:p>
          <w:p w:rsidR="00EB51E3" w:rsidRPr="00717D0E" w:rsidRDefault="00EC2D87">
            <w:pPr>
              <w:pStyle w:val="a7"/>
            </w:pPr>
            <w:r w:rsidRPr="00717D0E">
              <w:rPr>
                <w:lang w:bidi="ru-RU"/>
              </w:rPr>
              <w:t xml:space="preserve">2.1.2., </w:t>
            </w:r>
            <w:r w:rsidRPr="00717D0E">
              <w:t>3.1.2.</w:t>
            </w:r>
          </w:p>
        </w:tc>
        <w:tc>
          <w:tcPr>
            <w:tcW w:w="3888" w:type="dxa"/>
            <w:gridSpan w:val="3"/>
            <w:shd w:val="clear" w:color="auto" w:fill="auto"/>
          </w:tcPr>
          <w:p w:rsidR="00EB51E3" w:rsidRPr="00717D0E" w:rsidRDefault="00EC2D87">
            <w:pPr>
              <w:pStyle w:val="a7"/>
              <w:spacing w:line="254" w:lineRule="auto"/>
            </w:pPr>
            <w:proofErr w:type="spellStart"/>
            <w:r w:rsidRPr="00717D0E">
              <w:rPr>
                <w:b/>
                <w:bCs/>
              </w:rPr>
              <w:t>Mirvarid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Dilbazi</w:t>
            </w:r>
            <w:proofErr w:type="spellEnd"/>
          </w:p>
          <w:p w:rsidR="00EB51E3" w:rsidRPr="00717D0E" w:rsidRDefault="00EC2D87">
            <w:pPr>
              <w:pStyle w:val="a7"/>
              <w:spacing w:line="254" w:lineRule="auto"/>
            </w:pPr>
            <w:r w:rsidRPr="00717D0E">
              <w:t>“</w:t>
            </w:r>
            <w:proofErr w:type="spellStart"/>
            <w:r w:rsidRPr="00717D0E">
              <w:t>Müəllimim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t>Bədii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əsərlərdə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insanın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təsviri</w:t>
            </w:r>
            <w:proofErr w:type="spellEnd"/>
          </w:p>
        </w:tc>
        <w:tc>
          <w:tcPr>
            <w:tcW w:w="533" w:type="dxa"/>
            <w:shd w:val="clear" w:color="auto" w:fill="auto"/>
            <w:vAlign w:val="center"/>
          </w:tcPr>
          <w:p w:rsidR="00EB51E3" w:rsidRPr="00717D0E" w:rsidRDefault="00EC2D87">
            <w:pPr>
              <w:pStyle w:val="a7"/>
              <w:ind w:firstLine="200"/>
            </w:pPr>
            <w:r w:rsidRPr="00717D0E">
              <w:t>1</w:t>
            </w:r>
          </w:p>
        </w:tc>
        <w:tc>
          <w:tcPr>
            <w:tcW w:w="927" w:type="dxa"/>
            <w:gridSpan w:val="3"/>
            <w:shd w:val="clear" w:color="auto" w:fill="auto"/>
            <w:vAlign w:val="center"/>
          </w:tcPr>
          <w:p w:rsidR="00EB51E3" w:rsidRPr="00717D0E" w:rsidRDefault="00EC2D87">
            <w:pPr>
              <w:pStyle w:val="a7"/>
              <w:jc w:val="center"/>
            </w:pPr>
            <w:r w:rsidRPr="00717D0E">
              <w:t>34-40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EB51E3" w:rsidRPr="00717D0E" w:rsidRDefault="00EC2D87">
            <w:pPr>
              <w:pStyle w:val="a7"/>
            </w:pPr>
            <w:r w:rsidRPr="00717D0E">
              <w:t>80-83</w:t>
            </w:r>
          </w:p>
        </w:tc>
        <w:tc>
          <w:tcPr>
            <w:tcW w:w="1375" w:type="dxa"/>
            <w:shd w:val="clear" w:color="auto" w:fill="auto"/>
          </w:tcPr>
          <w:p w:rsidR="00EB51E3" w:rsidRPr="00717D0E" w:rsidRDefault="00EB51E3"/>
        </w:tc>
      </w:tr>
      <w:tr w:rsidR="00EB51E3" w:rsidRPr="00717D0E" w:rsidTr="00717D0E">
        <w:trPr>
          <w:trHeight w:hRule="exact" w:val="902"/>
          <w:jc w:val="right"/>
        </w:trPr>
        <w:tc>
          <w:tcPr>
            <w:tcW w:w="662" w:type="dxa"/>
            <w:shd w:val="clear" w:color="auto" w:fill="auto"/>
          </w:tcPr>
          <w:p w:rsidR="00EB51E3" w:rsidRPr="00717D0E" w:rsidRDefault="00EB51E3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565" w:type="dxa"/>
            <w:shd w:val="clear" w:color="auto" w:fill="auto"/>
            <w:vAlign w:val="bottom"/>
          </w:tcPr>
          <w:p w:rsidR="00EB51E3" w:rsidRPr="00717D0E" w:rsidRDefault="00EC2D87">
            <w:pPr>
              <w:pStyle w:val="a7"/>
              <w:spacing w:line="257" w:lineRule="auto"/>
            </w:pPr>
            <w:r w:rsidRPr="00717D0E">
              <w:t>1.1.1.,1.1.2., 1.1.5.,2.1.2.. 3.1.2.</w:t>
            </w:r>
          </w:p>
        </w:tc>
        <w:tc>
          <w:tcPr>
            <w:tcW w:w="3888" w:type="dxa"/>
            <w:gridSpan w:val="3"/>
            <w:shd w:val="clear" w:color="auto" w:fill="auto"/>
            <w:vAlign w:val="bottom"/>
          </w:tcPr>
          <w:p w:rsidR="00EB51E3" w:rsidRPr="00717D0E" w:rsidRDefault="00EC2D87">
            <w:pPr>
              <w:pStyle w:val="a7"/>
            </w:pPr>
            <w:proofErr w:type="spellStart"/>
            <w:r w:rsidRPr="00717D0E">
              <w:rPr>
                <w:b/>
                <w:bCs/>
              </w:rPr>
              <w:t>Çingiz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Aytmtov</w:t>
            </w:r>
            <w:proofErr w:type="spellEnd"/>
          </w:p>
          <w:p w:rsidR="00EB51E3" w:rsidRPr="00717D0E" w:rsidRDefault="00EC2D87">
            <w:pPr>
              <w:pStyle w:val="a7"/>
            </w:pPr>
            <w:r w:rsidRPr="00717D0E">
              <w:t>“</w:t>
            </w:r>
            <w:proofErr w:type="spellStart"/>
            <w:r w:rsidRPr="00717D0E">
              <w:t>Dəniz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kənarıyla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qaçan</w:t>
            </w:r>
            <w:proofErr w:type="spellEnd"/>
          </w:p>
          <w:p w:rsidR="00EB51E3" w:rsidRPr="00717D0E" w:rsidRDefault="00EC2D87">
            <w:pPr>
              <w:pStyle w:val="a7"/>
            </w:pPr>
            <w:proofErr w:type="spellStart"/>
            <w:r w:rsidRPr="00717D0E">
              <w:t>Alabaş”əsərindən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bir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parça</w:t>
            </w:r>
            <w:proofErr w:type="spellEnd"/>
          </w:p>
        </w:tc>
        <w:tc>
          <w:tcPr>
            <w:tcW w:w="533" w:type="dxa"/>
            <w:shd w:val="clear" w:color="auto" w:fill="auto"/>
            <w:vAlign w:val="center"/>
          </w:tcPr>
          <w:p w:rsidR="00EB51E3" w:rsidRPr="00717D0E" w:rsidRDefault="00EC2D87">
            <w:pPr>
              <w:pStyle w:val="a7"/>
              <w:ind w:firstLine="200"/>
            </w:pPr>
            <w:r w:rsidRPr="00717D0E">
              <w:t>1</w:t>
            </w:r>
          </w:p>
        </w:tc>
        <w:tc>
          <w:tcPr>
            <w:tcW w:w="927" w:type="dxa"/>
            <w:gridSpan w:val="3"/>
            <w:shd w:val="clear" w:color="auto" w:fill="auto"/>
            <w:vAlign w:val="center"/>
          </w:tcPr>
          <w:p w:rsidR="00EB51E3" w:rsidRPr="00717D0E" w:rsidRDefault="00EC2D87">
            <w:pPr>
              <w:pStyle w:val="a7"/>
              <w:jc w:val="center"/>
            </w:pPr>
            <w:r w:rsidRPr="00717D0E">
              <w:t>40-45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EB51E3" w:rsidRPr="00717D0E" w:rsidRDefault="00EC2D87">
            <w:pPr>
              <w:pStyle w:val="a7"/>
            </w:pPr>
            <w:r w:rsidRPr="00717D0E">
              <w:t>84-87</w:t>
            </w:r>
          </w:p>
        </w:tc>
        <w:tc>
          <w:tcPr>
            <w:tcW w:w="1375" w:type="dxa"/>
            <w:shd w:val="clear" w:color="auto" w:fill="auto"/>
          </w:tcPr>
          <w:p w:rsidR="00EB51E3" w:rsidRPr="00717D0E" w:rsidRDefault="00EB51E3"/>
        </w:tc>
      </w:tr>
      <w:tr w:rsidR="00EB51E3" w:rsidRPr="00717D0E" w:rsidTr="00717D0E">
        <w:trPr>
          <w:trHeight w:hRule="exact" w:val="907"/>
          <w:jc w:val="right"/>
        </w:trPr>
        <w:tc>
          <w:tcPr>
            <w:tcW w:w="662" w:type="dxa"/>
            <w:shd w:val="clear" w:color="auto" w:fill="auto"/>
          </w:tcPr>
          <w:p w:rsidR="00EB51E3" w:rsidRPr="00717D0E" w:rsidRDefault="00EB51E3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565" w:type="dxa"/>
            <w:shd w:val="clear" w:color="auto" w:fill="auto"/>
          </w:tcPr>
          <w:p w:rsidR="00EB51E3" w:rsidRPr="00717D0E" w:rsidRDefault="00EB51E3"/>
        </w:tc>
        <w:tc>
          <w:tcPr>
            <w:tcW w:w="3888" w:type="dxa"/>
            <w:gridSpan w:val="3"/>
            <w:shd w:val="clear" w:color="auto" w:fill="auto"/>
            <w:vAlign w:val="bottom"/>
          </w:tcPr>
          <w:p w:rsidR="00EB51E3" w:rsidRPr="00717D0E" w:rsidRDefault="00EC2D87">
            <w:pPr>
              <w:pStyle w:val="a7"/>
              <w:spacing w:line="259" w:lineRule="auto"/>
            </w:pPr>
            <w:proofErr w:type="spellStart"/>
            <w:r w:rsidRPr="00717D0E">
              <w:rPr>
                <w:b/>
                <w:bCs/>
              </w:rPr>
              <w:t>Abdulla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Şaiq</w:t>
            </w:r>
            <w:proofErr w:type="spellEnd"/>
          </w:p>
          <w:p w:rsidR="00EB51E3" w:rsidRPr="00717D0E" w:rsidRDefault="00EC2D87">
            <w:pPr>
              <w:pStyle w:val="a7"/>
              <w:spacing w:line="259" w:lineRule="auto"/>
            </w:pPr>
            <w:r w:rsidRPr="00717D0E">
              <w:t>“</w:t>
            </w:r>
            <w:proofErr w:type="spellStart"/>
            <w:r w:rsidRPr="00717D0E">
              <w:t>Köç”hekayəsindən</w:t>
            </w:r>
            <w:proofErr w:type="spellEnd"/>
            <w:r w:rsidRPr="00717D0E">
              <w:t xml:space="preserve"> “</w:t>
            </w:r>
            <w:proofErr w:type="spellStart"/>
            <w:r w:rsidRPr="00717D0E">
              <w:t>Ayrım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qızı</w:t>
            </w:r>
            <w:proofErr w:type="spellEnd"/>
            <w:r w:rsidRPr="00717D0E">
              <w:t>”, “</w:t>
            </w:r>
            <w:proofErr w:type="spellStart"/>
            <w:r w:rsidRPr="00717D0E">
              <w:t>Kərim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baba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t>parçaları</w:t>
            </w:r>
            <w:proofErr w:type="spellEnd"/>
          </w:p>
        </w:tc>
        <w:tc>
          <w:tcPr>
            <w:tcW w:w="533" w:type="dxa"/>
            <w:shd w:val="clear" w:color="auto" w:fill="auto"/>
            <w:vAlign w:val="center"/>
          </w:tcPr>
          <w:p w:rsidR="00EB51E3" w:rsidRPr="00717D0E" w:rsidRDefault="00EC2D87">
            <w:pPr>
              <w:pStyle w:val="a7"/>
              <w:ind w:firstLine="200"/>
            </w:pPr>
            <w:r w:rsidRPr="00717D0E">
              <w:t>1</w:t>
            </w:r>
          </w:p>
        </w:tc>
        <w:tc>
          <w:tcPr>
            <w:tcW w:w="927" w:type="dxa"/>
            <w:gridSpan w:val="3"/>
            <w:shd w:val="clear" w:color="auto" w:fill="auto"/>
            <w:vAlign w:val="center"/>
          </w:tcPr>
          <w:p w:rsidR="00EB51E3" w:rsidRPr="00717D0E" w:rsidRDefault="00EC2D87">
            <w:pPr>
              <w:pStyle w:val="a7"/>
              <w:jc w:val="center"/>
            </w:pPr>
            <w:r w:rsidRPr="00717D0E">
              <w:t>45-48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EB51E3" w:rsidRPr="00717D0E" w:rsidRDefault="00EC2D87">
            <w:pPr>
              <w:pStyle w:val="a7"/>
            </w:pPr>
            <w:r w:rsidRPr="00717D0E">
              <w:t>88-90</w:t>
            </w:r>
          </w:p>
        </w:tc>
        <w:tc>
          <w:tcPr>
            <w:tcW w:w="1375" w:type="dxa"/>
            <w:shd w:val="clear" w:color="auto" w:fill="auto"/>
          </w:tcPr>
          <w:p w:rsidR="00EB51E3" w:rsidRPr="00717D0E" w:rsidRDefault="00EB51E3"/>
        </w:tc>
      </w:tr>
      <w:tr w:rsidR="00EB51E3" w:rsidRPr="00717D0E" w:rsidTr="00717D0E">
        <w:trPr>
          <w:trHeight w:hRule="exact" w:val="307"/>
          <w:jc w:val="right"/>
        </w:trPr>
        <w:tc>
          <w:tcPr>
            <w:tcW w:w="662" w:type="dxa"/>
            <w:shd w:val="clear" w:color="auto" w:fill="auto"/>
            <w:vAlign w:val="bottom"/>
          </w:tcPr>
          <w:p w:rsidR="00EB51E3" w:rsidRPr="00717D0E" w:rsidRDefault="00EB51E3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5453" w:type="dxa"/>
            <w:gridSpan w:val="4"/>
            <w:shd w:val="clear" w:color="auto" w:fill="auto"/>
            <w:vAlign w:val="bottom"/>
          </w:tcPr>
          <w:p w:rsidR="00EB51E3" w:rsidRPr="00717D0E" w:rsidRDefault="00EC2D87">
            <w:pPr>
              <w:pStyle w:val="a7"/>
            </w:pPr>
            <w:r w:rsidRPr="00717D0E">
              <w:t>KSQ</w:t>
            </w:r>
          </w:p>
        </w:tc>
        <w:tc>
          <w:tcPr>
            <w:tcW w:w="533" w:type="dxa"/>
            <w:shd w:val="clear" w:color="auto" w:fill="auto"/>
            <w:vAlign w:val="bottom"/>
          </w:tcPr>
          <w:p w:rsidR="00EB51E3" w:rsidRPr="00717D0E" w:rsidRDefault="00EC2D87">
            <w:pPr>
              <w:pStyle w:val="a7"/>
              <w:ind w:firstLine="200"/>
            </w:pPr>
            <w:r w:rsidRPr="00717D0E">
              <w:t>1</w:t>
            </w:r>
          </w:p>
        </w:tc>
        <w:tc>
          <w:tcPr>
            <w:tcW w:w="927" w:type="dxa"/>
            <w:gridSpan w:val="3"/>
            <w:shd w:val="clear" w:color="auto" w:fill="auto"/>
            <w:vAlign w:val="bottom"/>
          </w:tcPr>
          <w:p w:rsidR="00EB51E3" w:rsidRPr="00717D0E" w:rsidRDefault="00EC2D87">
            <w:pPr>
              <w:pStyle w:val="a7"/>
              <w:jc w:val="center"/>
            </w:pPr>
            <w:r w:rsidRPr="00717D0E">
              <w:t>-</w:t>
            </w:r>
          </w:p>
        </w:tc>
        <w:tc>
          <w:tcPr>
            <w:tcW w:w="907" w:type="dxa"/>
            <w:shd w:val="clear" w:color="auto" w:fill="auto"/>
            <w:vAlign w:val="bottom"/>
          </w:tcPr>
          <w:p w:rsidR="00EB51E3" w:rsidRPr="00717D0E" w:rsidRDefault="00EC2D87">
            <w:pPr>
              <w:pStyle w:val="a7"/>
            </w:pPr>
            <w:r w:rsidRPr="00717D0E">
              <w:t>90-91</w:t>
            </w:r>
          </w:p>
        </w:tc>
        <w:tc>
          <w:tcPr>
            <w:tcW w:w="1375" w:type="dxa"/>
            <w:shd w:val="clear" w:color="auto" w:fill="auto"/>
          </w:tcPr>
          <w:p w:rsidR="00EB51E3" w:rsidRPr="00717D0E" w:rsidRDefault="00EB51E3"/>
        </w:tc>
      </w:tr>
      <w:tr w:rsidR="00EB51E3" w:rsidRPr="00717D0E" w:rsidTr="00717D0E">
        <w:trPr>
          <w:trHeight w:hRule="exact" w:val="902"/>
          <w:jc w:val="right"/>
        </w:trPr>
        <w:tc>
          <w:tcPr>
            <w:tcW w:w="662" w:type="dxa"/>
            <w:shd w:val="clear" w:color="auto" w:fill="auto"/>
          </w:tcPr>
          <w:p w:rsidR="00EB51E3" w:rsidRPr="00717D0E" w:rsidRDefault="00EB51E3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565" w:type="dxa"/>
            <w:shd w:val="clear" w:color="auto" w:fill="auto"/>
          </w:tcPr>
          <w:p w:rsidR="00EB51E3" w:rsidRPr="00717D0E" w:rsidRDefault="00EC2D87">
            <w:pPr>
              <w:pStyle w:val="a7"/>
            </w:pPr>
            <w:r w:rsidRPr="00717D0E">
              <w:t>1.2.4.,2.1.1.,</w:t>
            </w:r>
          </w:p>
          <w:p w:rsidR="00EB51E3" w:rsidRPr="00717D0E" w:rsidRDefault="00EC2D87">
            <w:pPr>
              <w:pStyle w:val="a7"/>
            </w:pPr>
            <w:r w:rsidRPr="00717D0E">
              <w:rPr>
                <w:lang w:bidi="ru-RU"/>
              </w:rPr>
              <w:t xml:space="preserve">2.1.2., </w:t>
            </w:r>
            <w:r w:rsidRPr="00717D0E">
              <w:t>3.1.2.</w:t>
            </w:r>
          </w:p>
        </w:tc>
        <w:tc>
          <w:tcPr>
            <w:tcW w:w="3888" w:type="dxa"/>
            <w:gridSpan w:val="3"/>
            <w:shd w:val="clear" w:color="auto" w:fill="auto"/>
            <w:vAlign w:val="bottom"/>
          </w:tcPr>
          <w:p w:rsidR="00EB51E3" w:rsidRPr="00717D0E" w:rsidRDefault="00EC2D87">
            <w:pPr>
              <w:pStyle w:val="a7"/>
              <w:spacing w:line="266" w:lineRule="auto"/>
            </w:pPr>
            <w:proofErr w:type="spellStart"/>
            <w:r w:rsidRPr="00717D0E">
              <w:rPr>
                <w:b/>
                <w:bCs/>
              </w:rPr>
              <w:t>Əliağa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Kürçaylı</w:t>
            </w:r>
            <w:proofErr w:type="spellEnd"/>
          </w:p>
          <w:p w:rsidR="00EB51E3" w:rsidRPr="00717D0E" w:rsidRDefault="00EC2D87">
            <w:pPr>
              <w:pStyle w:val="a7"/>
              <w:spacing w:line="266" w:lineRule="auto"/>
            </w:pPr>
            <w:r w:rsidRPr="00717D0E">
              <w:t>“</w:t>
            </w:r>
            <w:proofErr w:type="spellStart"/>
            <w:r w:rsidRPr="00717D0E">
              <w:t>Vətən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t>Bədii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əsərlərin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ideyasının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müəyyən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edilməsi</w:t>
            </w:r>
            <w:proofErr w:type="spellEnd"/>
          </w:p>
        </w:tc>
        <w:tc>
          <w:tcPr>
            <w:tcW w:w="533" w:type="dxa"/>
            <w:shd w:val="clear" w:color="auto" w:fill="auto"/>
            <w:vAlign w:val="center"/>
          </w:tcPr>
          <w:p w:rsidR="00EB51E3" w:rsidRPr="00717D0E" w:rsidRDefault="00EC2D87">
            <w:pPr>
              <w:pStyle w:val="a7"/>
              <w:ind w:firstLine="200"/>
            </w:pPr>
            <w:r w:rsidRPr="00717D0E">
              <w:t>1</w:t>
            </w:r>
          </w:p>
        </w:tc>
        <w:tc>
          <w:tcPr>
            <w:tcW w:w="927" w:type="dxa"/>
            <w:gridSpan w:val="3"/>
            <w:shd w:val="clear" w:color="auto" w:fill="auto"/>
            <w:vAlign w:val="center"/>
          </w:tcPr>
          <w:p w:rsidR="00EB51E3" w:rsidRPr="00717D0E" w:rsidRDefault="00EC2D87">
            <w:pPr>
              <w:pStyle w:val="a7"/>
              <w:jc w:val="center"/>
            </w:pPr>
            <w:r w:rsidRPr="00717D0E">
              <w:t>48-51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EB51E3" w:rsidRPr="00717D0E" w:rsidRDefault="00EC2D87">
            <w:pPr>
              <w:pStyle w:val="a7"/>
            </w:pPr>
            <w:r w:rsidRPr="00717D0E">
              <w:t>92-93</w:t>
            </w:r>
          </w:p>
        </w:tc>
        <w:tc>
          <w:tcPr>
            <w:tcW w:w="1375" w:type="dxa"/>
            <w:shd w:val="clear" w:color="auto" w:fill="auto"/>
          </w:tcPr>
          <w:p w:rsidR="00EB51E3" w:rsidRPr="00717D0E" w:rsidRDefault="00EB51E3"/>
        </w:tc>
      </w:tr>
      <w:tr w:rsidR="00EB51E3" w:rsidRPr="00717D0E" w:rsidTr="00D620BD">
        <w:trPr>
          <w:trHeight w:hRule="exact" w:val="645"/>
          <w:jc w:val="right"/>
        </w:trPr>
        <w:tc>
          <w:tcPr>
            <w:tcW w:w="662" w:type="dxa"/>
            <w:shd w:val="clear" w:color="auto" w:fill="auto"/>
          </w:tcPr>
          <w:p w:rsidR="00EB51E3" w:rsidRPr="00717D0E" w:rsidRDefault="00EB51E3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565" w:type="dxa"/>
            <w:shd w:val="clear" w:color="auto" w:fill="auto"/>
            <w:vAlign w:val="bottom"/>
          </w:tcPr>
          <w:p w:rsidR="00EB51E3" w:rsidRPr="00717D0E" w:rsidRDefault="00EC2D87">
            <w:pPr>
              <w:pStyle w:val="a7"/>
              <w:spacing w:line="259" w:lineRule="auto"/>
            </w:pPr>
            <w:r w:rsidRPr="00717D0E">
              <w:t>1.1.3.,1.2.4., 3.1.2.</w:t>
            </w:r>
          </w:p>
        </w:tc>
        <w:tc>
          <w:tcPr>
            <w:tcW w:w="3888" w:type="dxa"/>
            <w:gridSpan w:val="3"/>
            <w:shd w:val="clear" w:color="auto" w:fill="auto"/>
            <w:vAlign w:val="bottom"/>
          </w:tcPr>
          <w:p w:rsidR="00EB51E3" w:rsidRPr="00717D0E" w:rsidRDefault="00EC2D87">
            <w:pPr>
              <w:pStyle w:val="a7"/>
              <w:spacing w:line="259" w:lineRule="auto"/>
              <w:rPr>
                <w:lang w:val="en-US"/>
              </w:rPr>
            </w:pPr>
            <w:proofErr w:type="spellStart"/>
            <w:r w:rsidRPr="00717D0E">
              <w:rPr>
                <w:lang w:val="en-US"/>
              </w:rPr>
              <w:t>Sinifdənxaric</w:t>
            </w:r>
            <w:proofErr w:type="spellEnd"/>
            <w:r w:rsidRPr="00717D0E">
              <w:rPr>
                <w:lang w:val="en-US"/>
              </w:rPr>
              <w:t xml:space="preserve"> </w:t>
            </w:r>
            <w:proofErr w:type="spellStart"/>
            <w:r w:rsidRPr="00717D0E">
              <w:rPr>
                <w:lang w:val="en-US"/>
              </w:rPr>
              <w:t>oxu</w:t>
            </w:r>
            <w:proofErr w:type="spellEnd"/>
            <w:r w:rsidRPr="00717D0E">
              <w:rPr>
                <w:lang w:val="en-US"/>
              </w:rPr>
              <w:t xml:space="preserve">. </w:t>
            </w:r>
            <w:r w:rsidRPr="00717D0E">
              <w:rPr>
                <w:b/>
                <w:bCs/>
                <w:lang w:val="en-US"/>
              </w:rPr>
              <w:t xml:space="preserve">Mustafa </w:t>
            </w:r>
            <w:proofErr w:type="spellStart"/>
            <w:r w:rsidRPr="00717D0E">
              <w:rPr>
                <w:b/>
                <w:bCs/>
                <w:lang w:val="en-US"/>
              </w:rPr>
              <w:t>Çəmənli</w:t>
            </w:r>
            <w:proofErr w:type="spellEnd"/>
            <w:r w:rsidRPr="00717D0E">
              <w:rPr>
                <w:b/>
                <w:bCs/>
                <w:lang w:val="en-US"/>
              </w:rPr>
              <w:t xml:space="preserve"> </w:t>
            </w:r>
            <w:r w:rsidRPr="00717D0E">
              <w:rPr>
                <w:lang w:val="en-US"/>
              </w:rPr>
              <w:t>“</w:t>
            </w:r>
            <w:proofErr w:type="spellStart"/>
            <w:r w:rsidRPr="00717D0E">
              <w:rPr>
                <w:lang w:val="en-US"/>
              </w:rPr>
              <w:t>Qurban</w:t>
            </w:r>
            <w:proofErr w:type="spellEnd"/>
            <w:r w:rsidRPr="00717D0E">
              <w:rPr>
                <w:lang w:val="en-US"/>
              </w:rPr>
              <w:t xml:space="preserve"> </w:t>
            </w:r>
            <w:proofErr w:type="spellStart"/>
            <w:r w:rsidRPr="00717D0E">
              <w:rPr>
                <w:lang w:val="en-US"/>
              </w:rPr>
              <w:t>bayramı</w:t>
            </w:r>
            <w:proofErr w:type="spellEnd"/>
            <w:r w:rsidRPr="00717D0E">
              <w:rPr>
                <w:lang w:val="en-US"/>
              </w:rPr>
              <w:t>”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EB51E3" w:rsidRPr="00717D0E" w:rsidRDefault="00EC2D87">
            <w:pPr>
              <w:pStyle w:val="a7"/>
              <w:ind w:firstLine="200"/>
            </w:pPr>
            <w:r w:rsidRPr="00717D0E">
              <w:t>1</w:t>
            </w:r>
          </w:p>
        </w:tc>
        <w:tc>
          <w:tcPr>
            <w:tcW w:w="927" w:type="dxa"/>
            <w:gridSpan w:val="3"/>
            <w:shd w:val="clear" w:color="auto" w:fill="auto"/>
          </w:tcPr>
          <w:p w:rsidR="00EB51E3" w:rsidRPr="00717D0E" w:rsidRDefault="00EB51E3"/>
        </w:tc>
        <w:tc>
          <w:tcPr>
            <w:tcW w:w="907" w:type="dxa"/>
            <w:shd w:val="clear" w:color="auto" w:fill="auto"/>
            <w:vAlign w:val="center"/>
          </w:tcPr>
          <w:p w:rsidR="00EB51E3" w:rsidRPr="00717D0E" w:rsidRDefault="00EC2D87">
            <w:pPr>
              <w:pStyle w:val="a7"/>
            </w:pPr>
            <w:r w:rsidRPr="00717D0E">
              <w:t>94-95</w:t>
            </w:r>
          </w:p>
        </w:tc>
        <w:tc>
          <w:tcPr>
            <w:tcW w:w="1375" w:type="dxa"/>
            <w:shd w:val="clear" w:color="auto" w:fill="auto"/>
          </w:tcPr>
          <w:p w:rsidR="00EB51E3" w:rsidRPr="00717D0E" w:rsidRDefault="00EB51E3"/>
        </w:tc>
      </w:tr>
      <w:tr w:rsidR="00C145DD" w:rsidRPr="00717D0E" w:rsidTr="00D620BD">
        <w:trPr>
          <w:trHeight w:hRule="exact" w:val="907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565" w:type="dxa"/>
            <w:shd w:val="clear" w:color="auto" w:fill="auto"/>
          </w:tcPr>
          <w:p w:rsidR="00C145DD" w:rsidRPr="00717D0E" w:rsidRDefault="00C145DD" w:rsidP="00D620BD">
            <w:pPr>
              <w:pStyle w:val="a7"/>
            </w:pPr>
            <w:r w:rsidRPr="00717D0E">
              <w:t>1.1.5.,1.2.3.,</w:t>
            </w:r>
          </w:p>
          <w:p w:rsidR="00C145DD" w:rsidRPr="00717D0E" w:rsidRDefault="00C145DD" w:rsidP="00D620BD">
            <w:pPr>
              <w:pStyle w:val="a7"/>
            </w:pPr>
            <w:r w:rsidRPr="00717D0E">
              <w:t>1.2.4.,3.1.2.</w:t>
            </w:r>
          </w:p>
        </w:tc>
        <w:tc>
          <w:tcPr>
            <w:tcW w:w="3888" w:type="dxa"/>
            <w:gridSpan w:val="3"/>
            <w:shd w:val="clear" w:color="auto" w:fill="auto"/>
            <w:vAlign w:val="bottom"/>
          </w:tcPr>
          <w:p w:rsidR="00C145DD" w:rsidRPr="00717D0E" w:rsidRDefault="00C145DD" w:rsidP="00D620BD">
            <w:pPr>
              <w:pStyle w:val="a7"/>
              <w:spacing w:line="259" w:lineRule="auto"/>
            </w:pPr>
            <w:proofErr w:type="spellStart"/>
            <w:r w:rsidRPr="00717D0E">
              <w:rPr>
                <w:b/>
                <w:bCs/>
              </w:rPr>
              <w:t>Məmməd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Araz</w:t>
            </w:r>
            <w:proofErr w:type="spellEnd"/>
          </w:p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t>“</w:t>
            </w:r>
            <w:proofErr w:type="spellStart"/>
            <w:r w:rsidRPr="00717D0E">
              <w:t>Azərbaycan-dünyam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mənim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t>Bədii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əsərlərdə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təsvir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və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ifadə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vasitələri</w:t>
            </w:r>
            <w:proofErr w:type="spellEnd"/>
          </w:p>
        </w:tc>
        <w:tc>
          <w:tcPr>
            <w:tcW w:w="533" w:type="dxa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27" w:type="dxa"/>
            <w:gridSpan w:val="3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  <w:jc w:val="center"/>
            </w:pPr>
            <w:r w:rsidRPr="00717D0E">
              <w:t>51-56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</w:pPr>
            <w:r w:rsidRPr="00717D0E">
              <w:t>96-100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 w:rsidP="00D620BD"/>
        </w:tc>
      </w:tr>
      <w:tr w:rsidR="00C145DD" w:rsidRPr="00717D0E" w:rsidTr="00717D0E">
        <w:trPr>
          <w:trHeight w:hRule="exact" w:val="907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565" w:type="dxa"/>
            <w:shd w:val="clear" w:color="auto" w:fill="auto"/>
          </w:tcPr>
          <w:p w:rsidR="00C145DD" w:rsidRPr="00717D0E" w:rsidRDefault="00C145DD">
            <w:pPr>
              <w:pStyle w:val="a7"/>
            </w:pPr>
            <w:r w:rsidRPr="00717D0E">
              <w:t>1.1.5.,1.2.3.,</w:t>
            </w:r>
          </w:p>
          <w:p w:rsidR="00C145DD" w:rsidRPr="00717D0E" w:rsidRDefault="00C145DD">
            <w:pPr>
              <w:pStyle w:val="a7"/>
            </w:pPr>
            <w:r w:rsidRPr="00717D0E">
              <w:t>1.2.4.,3.1.2.</w:t>
            </w:r>
          </w:p>
        </w:tc>
        <w:tc>
          <w:tcPr>
            <w:tcW w:w="3888" w:type="dxa"/>
            <w:gridSpan w:val="3"/>
            <w:shd w:val="clear" w:color="auto" w:fill="auto"/>
            <w:vAlign w:val="bottom"/>
          </w:tcPr>
          <w:p w:rsidR="00C145DD" w:rsidRPr="00717D0E" w:rsidRDefault="00C145DD">
            <w:pPr>
              <w:pStyle w:val="a7"/>
              <w:spacing w:line="259" w:lineRule="auto"/>
            </w:pPr>
            <w:proofErr w:type="spellStart"/>
            <w:r w:rsidRPr="00717D0E">
              <w:rPr>
                <w:b/>
                <w:bCs/>
              </w:rPr>
              <w:t>Məmməd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Araz</w:t>
            </w:r>
            <w:proofErr w:type="spellEnd"/>
          </w:p>
          <w:p w:rsidR="00C145DD" w:rsidRPr="00717D0E" w:rsidRDefault="00C145DD">
            <w:pPr>
              <w:pStyle w:val="a7"/>
              <w:spacing w:line="259" w:lineRule="auto"/>
            </w:pPr>
            <w:r w:rsidRPr="00717D0E">
              <w:t>“</w:t>
            </w:r>
            <w:proofErr w:type="spellStart"/>
            <w:r w:rsidRPr="00717D0E">
              <w:t>Azərbaycan-dünyam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mənim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t>Bədii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əsərlərdə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təsvir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və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ifadə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vasitələri</w:t>
            </w:r>
            <w:proofErr w:type="spellEnd"/>
          </w:p>
        </w:tc>
        <w:tc>
          <w:tcPr>
            <w:tcW w:w="533" w:type="dxa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27" w:type="dxa"/>
            <w:gridSpan w:val="3"/>
            <w:shd w:val="clear" w:color="auto" w:fill="auto"/>
            <w:vAlign w:val="center"/>
          </w:tcPr>
          <w:p w:rsidR="00C145DD" w:rsidRPr="00717D0E" w:rsidRDefault="00C145DD">
            <w:pPr>
              <w:pStyle w:val="a7"/>
              <w:jc w:val="center"/>
            </w:pPr>
            <w:r w:rsidRPr="00717D0E">
              <w:t>51-56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>
            <w:pPr>
              <w:pStyle w:val="a7"/>
            </w:pPr>
            <w:r w:rsidRPr="00717D0E">
              <w:t>96-100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/>
        </w:tc>
      </w:tr>
      <w:tr w:rsidR="00C145DD" w:rsidRPr="00717D0E" w:rsidTr="00717D0E">
        <w:trPr>
          <w:trHeight w:hRule="exact" w:val="902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565" w:type="dxa"/>
            <w:shd w:val="clear" w:color="auto" w:fill="auto"/>
            <w:vAlign w:val="bottom"/>
          </w:tcPr>
          <w:p w:rsidR="00C145DD" w:rsidRPr="00717D0E" w:rsidRDefault="00C145DD">
            <w:pPr>
              <w:pStyle w:val="a7"/>
              <w:spacing w:line="259" w:lineRule="auto"/>
            </w:pPr>
            <w:r w:rsidRPr="00717D0E">
              <w:t>1.1.1.,1.1.2., 1.2.4.,2.1.2., 3.1.2.</w:t>
            </w:r>
          </w:p>
        </w:tc>
        <w:tc>
          <w:tcPr>
            <w:tcW w:w="3888" w:type="dxa"/>
            <w:gridSpan w:val="3"/>
            <w:shd w:val="clear" w:color="auto" w:fill="auto"/>
            <w:vAlign w:val="bottom"/>
          </w:tcPr>
          <w:p w:rsidR="00C145DD" w:rsidRPr="00717D0E" w:rsidRDefault="00C145DD">
            <w:pPr>
              <w:pStyle w:val="a7"/>
              <w:spacing w:line="259" w:lineRule="auto"/>
            </w:pPr>
            <w:proofErr w:type="spellStart"/>
            <w:r w:rsidRPr="00717D0E">
              <w:rPr>
                <w:b/>
                <w:bCs/>
              </w:rPr>
              <w:t>Hikmət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Ziya</w:t>
            </w:r>
            <w:proofErr w:type="spellEnd"/>
          </w:p>
          <w:p w:rsidR="00C145DD" w:rsidRPr="00717D0E" w:rsidRDefault="00C145DD">
            <w:pPr>
              <w:pStyle w:val="a7"/>
              <w:spacing w:line="259" w:lineRule="auto"/>
            </w:pPr>
            <w:r w:rsidRPr="00717D0E">
              <w:t>“</w:t>
            </w:r>
            <w:proofErr w:type="spellStart"/>
            <w:r w:rsidRPr="00717D0E">
              <w:t>Qarabağda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t>Bədii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əsərlərdə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təsvir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vasitələrinin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əlaqələndirilməsi</w:t>
            </w:r>
            <w:proofErr w:type="spellEnd"/>
          </w:p>
        </w:tc>
        <w:tc>
          <w:tcPr>
            <w:tcW w:w="533" w:type="dxa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27" w:type="dxa"/>
            <w:gridSpan w:val="3"/>
            <w:shd w:val="clear" w:color="auto" w:fill="auto"/>
            <w:vAlign w:val="center"/>
          </w:tcPr>
          <w:p w:rsidR="00C145DD" w:rsidRPr="00717D0E" w:rsidRDefault="00C145DD">
            <w:pPr>
              <w:pStyle w:val="a7"/>
              <w:jc w:val="center"/>
            </w:pPr>
            <w:r w:rsidRPr="00717D0E">
              <w:t>56-60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>
            <w:pPr>
              <w:pStyle w:val="a7"/>
              <w:spacing w:after="40"/>
              <w:ind w:firstLine="240"/>
              <w:jc w:val="both"/>
            </w:pPr>
            <w:r w:rsidRPr="00717D0E">
              <w:rPr>
                <w:lang w:bidi="ru-RU"/>
              </w:rPr>
              <w:t>102-</w:t>
            </w:r>
          </w:p>
          <w:p w:rsidR="00C145DD" w:rsidRPr="00717D0E" w:rsidRDefault="00C145DD" w:rsidP="00D620BD">
            <w:pPr>
              <w:pStyle w:val="a7"/>
              <w:jc w:val="center"/>
            </w:pPr>
            <w:r>
              <w:rPr>
                <w:smallCaps/>
                <w:lang w:val="az-Latn-AZ" w:bidi="ru-RU"/>
              </w:rPr>
              <w:t>103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/>
        </w:tc>
      </w:tr>
      <w:tr w:rsidR="00C145DD" w:rsidRPr="00717D0E" w:rsidTr="00F8033E">
        <w:trPr>
          <w:trHeight w:hRule="exact" w:val="535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565" w:type="dxa"/>
            <w:shd w:val="clear" w:color="auto" w:fill="auto"/>
          </w:tcPr>
          <w:p w:rsidR="00C145DD" w:rsidRPr="00717D0E" w:rsidRDefault="00C145DD" w:rsidP="00D620BD">
            <w:pPr>
              <w:pStyle w:val="a7"/>
            </w:pPr>
            <w:r w:rsidRPr="00717D0E">
              <w:t>1.1.3.,1.1.5..</w:t>
            </w:r>
          </w:p>
        </w:tc>
        <w:tc>
          <w:tcPr>
            <w:tcW w:w="3888" w:type="dxa"/>
            <w:gridSpan w:val="3"/>
            <w:shd w:val="clear" w:color="auto" w:fill="auto"/>
          </w:tcPr>
          <w:p w:rsidR="00C145DD" w:rsidRPr="00717D0E" w:rsidRDefault="00C145DD" w:rsidP="00D620BD">
            <w:pPr>
              <w:pStyle w:val="a7"/>
            </w:pPr>
            <w:proofErr w:type="spellStart"/>
            <w:r w:rsidRPr="00717D0E">
              <w:rPr>
                <w:b/>
                <w:bCs/>
              </w:rPr>
              <w:t>Aleksandr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Düma</w:t>
            </w:r>
            <w:proofErr w:type="spellEnd"/>
          </w:p>
        </w:tc>
        <w:tc>
          <w:tcPr>
            <w:tcW w:w="533" w:type="dxa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27" w:type="dxa"/>
            <w:gridSpan w:val="3"/>
            <w:shd w:val="clear" w:color="auto" w:fill="auto"/>
          </w:tcPr>
          <w:p w:rsidR="00C145DD" w:rsidRPr="00717D0E" w:rsidRDefault="00C145DD" w:rsidP="00D620BD">
            <w:pPr>
              <w:pStyle w:val="a7"/>
              <w:jc w:val="center"/>
            </w:pPr>
            <w:r w:rsidRPr="00717D0E">
              <w:t>60-70</w:t>
            </w:r>
          </w:p>
        </w:tc>
        <w:tc>
          <w:tcPr>
            <w:tcW w:w="907" w:type="dxa"/>
            <w:shd w:val="clear" w:color="auto" w:fill="auto"/>
          </w:tcPr>
          <w:p w:rsidR="00C145DD" w:rsidRPr="00717D0E" w:rsidRDefault="00C145DD" w:rsidP="00D620BD">
            <w:pPr>
              <w:pStyle w:val="a7"/>
              <w:ind w:firstLine="240"/>
              <w:jc w:val="both"/>
            </w:pPr>
            <w:r w:rsidRPr="00717D0E">
              <w:t>104-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 w:rsidP="00D620BD"/>
        </w:tc>
      </w:tr>
      <w:tr w:rsidR="00C145DD" w:rsidRPr="00717D0E" w:rsidTr="00F8033E">
        <w:trPr>
          <w:trHeight w:hRule="exact" w:val="1264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565" w:type="dxa"/>
            <w:shd w:val="clear" w:color="auto" w:fill="auto"/>
          </w:tcPr>
          <w:p w:rsidR="00C145DD" w:rsidRPr="00717D0E" w:rsidRDefault="00C145DD" w:rsidP="00D620BD">
            <w:pPr>
              <w:pStyle w:val="a7"/>
            </w:pPr>
            <w:r w:rsidRPr="00717D0E">
              <w:t>1.1.3.,1.1.5.. 1.2.3.,1.2.4.,</w:t>
            </w:r>
          </w:p>
          <w:p w:rsidR="00C145DD" w:rsidRPr="00717D0E" w:rsidRDefault="00C145DD" w:rsidP="00D620BD">
            <w:pPr>
              <w:pStyle w:val="a7"/>
            </w:pPr>
            <w:r w:rsidRPr="00717D0E">
              <w:rPr>
                <w:lang w:bidi="ru-RU"/>
              </w:rPr>
              <w:t xml:space="preserve">2.2.1., </w:t>
            </w:r>
            <w:r w:rsidRPr="00717D0E">
              <w:t>3.1.2.</w:t>
            </w:r>
          </w:p>
        </w:tc>
        <w:tc>
          <w:tcPr>
            <w:tcW w:w="3888" w:type="dxa"/>
            <w:gridSpan w:val="3"/>
            <w:shd w:val="clear" w:color="auto" w:fill="auto"/>
          </w:tcPr>
          <w:p w:rsidR="00C145DD" w:rsidRPr="00717D0E" w:rsidRDefault="00C145DD">
            <w:pPr>
              <w:pStyle w:val="a7"/>
            </w:pPr>
            <w:proofErr w:type="spellStart"/>
            <w:r w:rsidRPr="00717D0E">
              <w:rPr>
                <w:b/>
                <w:bCs/>
              </w:rPr>
              <w:t>Aleksandr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Düma</w:t>
            </w:r>
            <w:r w:rsidRPr="00717D0E">
              <w:t>“Qafqaz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səfəri</w:t>
            </w:r>
            <w:proofErr w:type="spellEnd"/>
            <w:r w:rsidRPr="00717D0E">
              <w:t xml:space="preserve">: </w:t>
            </w:r>
            <w:proofErr w:type="spellStart"/>
            <w:r w:rsidRPr="00717D0E">
              <w:t>Bakı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t>Təsviri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xarakterli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bədii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əsərlərin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quruluşu</w:t>
            </w:r>
            <w:proofErr w:type="spellEnd"/>
            <w:r w:rsidRPr="00717D0E">
              <w:t xml:space="preserve">: </w:t>
            </w:r>
            <w:proofErr w:type="spellStart"/>
            <w:r w:rsidRPr="00717D0E">
              <w:t>əsərin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hissələrinin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müəyyən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edilməsi</w:t>
            </w:r>
            <w:proofErr w:type="spellEnd"/>
          </w:p>
        </w:tc>
        <w:tc>
          <w:tcPr>
            <w:tcW w:w="533" w:type="dxa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27" w:type="dxa"/>
            <w:gridSpan w:val="3"/>
            <w:shd w:val="clear" w:color="auto" w:fill="auto"/>
          </w:tcPr>
          <w:p w:rsidR="00C145DD" w:rsidRPr="00717D0E" w:rsidRDefault="00C145DD">
            <w:pPr>
              <w:pStyle w:val="a7"/>
              <w:jc w:val="center"/>
            </w:pPr>
            <w:r w:rsidRPr="00717D0E">
              <w:t>60-70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  <w:ind w:left="6" w:firstLine="6"/>
              <w:jc w:val="center"/>
            </w:pPr>
            <w:r w:rsidRPr="00717D0E">
              <w:t>104-115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/>
        </w:tc>
      </w:tr>
      <w:tr w:rsidR="00C145DD" w:rsidRPr="00717D0E" w:rsidTr="00717D0E">
        <w:trPr>
          <w:trHeight w:hRule="exact" w:val="605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574" w:type="dxa"/>
            <w:gridSpan w:val="2"/>
            <w:shd w:val="clear" w:color="auto" w:fill="auto"/>
          </w:tcPr>
          <w:p w:rsidR="00C145DD" w:rsidRPr="00717D0E" w:rsidRDefault="00C145DD"/>
        </w:tc>
        <w:tc>
          <w:tcPr>
            <w:tcW w:w="3879" w:type="dxa"/>
            <w:gridSpan w:val="2"/>
            <w:shd w:val="clear" w:color="auto" w:fill="auto"/>
            <w:vAlign w:val="bottom"/>
          </w:tcPr>
          <w:p w:rsidR="00C145DD" w:rsidRPr="00717D0E" w:rsidRDefault="00C145DD">
            <w:pPr>
              <w:pStyle w:val="a7"/>
            </w:pPr>
            <w:proofErr w:type="spellStart"/>
            <w:r w:rsidRPr="00717D0E">
              <w:rPr>
                <w:b/>
                <w:bCs/>
              </w:rPr>
              <w:t>Xəlil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Rza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Ulutürk</w:t>
            </w:r>
            <w:proofErr w:type="spellEnd"/>
          </w:p>
          <w:p w:rsidR="00C145DD" w:rsidRPr="00717D0E" w:rsidRDefault="00C145DD">
            <w:pPr>
              <w:pStyle w:val="a7"/>
            </w:pPr>
            <w:r w:rsidRPr="00717D0E">
              <w:t>“</w:t>
            </w:r>
            <w:proofErr w:type="spellStart"/>
            <w:r w:rsidRPr="00717D0E">
              <w:t>Gerbimiz-qəlbimiz</w:t>
            </w:r>
            <w:proofErr w:type="spellEnd"/>
            <w:r w:rsidRPr="00717D0E">
              <w:t>”</w:t>
            </w:r>
          </w:p>
        </w:tc>
        <w:tc>
          <w:tcPr>
            <w:tcW w:w="552" w:type="dxa"/>
            <w:gridSpan w:val="2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8" w:type="dxa"/>
            <w:gridSpan w:val="2"/>
            <w:shd w:val="clear" w:color="auto" w:fill="auto"/>
            <w:vAlign w:val="center"/>
          </w:tcPr>
          <w:p w:rsidR="00C145DD" w:rsidRPr="00717D0E" w:rsidRDefault="00C145DD">
            <w:pPr>
              <w:pStyle w:val="a7"/>
            </w:pPr>
            <w:r w:rsidRPr="00717D0E">
              <w:t>70-72</w:t>
            </w:r>
          </w:p>
        </w:tc>
        <w:tc>
          <w:tcPr>
            <w:tcW w:w="907" w:type="dxa"/>
            <w:shd w:val="clear" w:color="auto" w:fill="auto"/>
            <w:vAlign w:val="bottom"/>
          </w:tcPr>
          <w:p w:rsidR="00C145DD" w:rsidRPr="00717D0E" w:rsidRDefault="00C145DD">
            <w:pPr>
              <w:pStyle w:val="a7"/>
              <w:ind w:firstLine="240"/>
              <w:jc w:val="both"/>
            </w:pPr>
            <w:r w:rsidRPr="00717D0E">
              <w:t>118</w:t>
            </w:r>
            <w:r w:rsidRPr="00717D0E">
              <w:softHyphen/>
            </w:r>
          </w:p>
          <w:p w:rsidR="00C145DD" w:rsidRPr="00717D0E" w:rsidRDefault="00C145DD">
            <w:pPr>
              <w:pStyle w:val="a7"/>
              <w:ind w:firstLine="240"/>
              <w:jc w:val="both"/>
            </w:pPr>
            <w:r w:rsidRPr="00717D0E">
              <w:t>121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/>
        </w:tc>
      </w:tr>
      <w:tr w:rsidR="00C145DD" w:rsidRPr="00717D0E" w:rsidTr="006C5EEE">
        <w:trPr>
          <w:trHeight w:hRule="exact" w:val="312"/>
          <w:jc w:val="right"/>
        </w:trPr>
        <w:tc>
          <w:tcPr>
            <w:tcW w:w="662" w:type="dxa"/>
            <w:shd w:val="clear" w:color="auto" w:fill="auto"/>
            <w:vAlign w:val="bottom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5453" w:type="dxa"/>
            <w:gridSpan w:val="4"/>
            <w:shd w:val="clear" w:color="auto" w:fill="auto"/>
            <w:vAlign w:val="bottom"/>
          </w:tcPr>
          <w:p w:rsidR="00C145DD" w:rsidRPr="00717D0E" w:rsidRDefault="00C145DD">
            <w:pPr>
              <w:pStyle w:val="a7"/>
            </w:pPr>
            <w:r w:rsidRPr="00717D0E">
              <w:t>KSQ</w:t>
            </w:r>
          </w:p>
        </w:tc>
        <w:tc>
          <w:tcPr>
            <w:tcW w:w="552" w:type="dxa"/>
            <w:gridSpan w:val="2"/>
            <w:shd w:val="clear" w:color="auto" w:fill="auto"/>
            <w:vAlign w:val="bottom"/>
          </w:tcPr>
          <w:p w:rsidR="00C145DD" w:rsidRPr="00717D0E" w:rsidRDefault="00C145DD">
            <w:pPr>
              <w:pStyle w:val="a7"/>
              <w:ind w:firstLine="200"/>
            </w:pPr>
            <w:r w:rsidRPr="00717D0E">
              <w:t>1</w:t>
            </w:r>
          </w:p>
        </w:tc>
        <w:tc>
          <w:tcPr>
            <w:tcW w:w="908" w:type="dxa"/>
            <w:gridSpan w:val="2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7" w:type="dxa"/>
            <w:shd w:val="clear" w:color="auto" w:fill="auto"/>
            <w:vAlign w:val="bottom"/>
          </w:tcPr>
          <w:p w:rsidR="00C145DD" w:rsidRPr="00717D0E" w:rsidRDefault="00C145DD">
            <w:pPr>
              <w:pStyle w:val="a7"/>
              <w:jc w:val="center"/>
            </w:pPr>
            <w:r w:rsidRPr="00717D0E">
              <w:t>-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/>
        </w:tc>
      </w:tr>
      <w:tr w:rsidR="00C145DD" w:rsidRPr="00717D0E" w:rsidTr="00D620BD">
        <w:trPr>
          <w:trHeight w:hRule="exact" w:val="605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574" w:type="dxa"/>
            <w:gridSpan w:val="2"/>
            <w:shd w:val="clear" w:color="auto" w:fill="auto"/>
          </w:tcPr>
          <w:p w:rsidR="00C145DD" w:rsidRPr="00717D0E" w:rsidRDefault="00C145DD" w:rsidP="00D620BD">
            <w:pPr>
              <w:pStyle w:val="a7"/>
            </w:pPr>
            <w:r w:rsidRPr="00717D0E">
              <w:t>1.1.3., 3.1.1.,</w:t>
            </w:r>
          </w:p>
          <w:p w:rsidR="00C145DD" w:rsidRPr="00717D0E" w:rsidRDefault="00C145DD" w:rsidP="00D620BD">
            <w:pPr>
              <w:pStyle w:val="a7"/>
            </w:pPr>
            <w:r w:rsidRPr="00717D0E">
              <w:t>3.1.2.</w:t>
            </w:r>
          </w:p>
        </w:tc>
        <w:tc>
          <w:tcPr>
            <w:tcW w:w="3879" w:type="dxa"/>
            <w:gridSpan w:val="2"/>
            <w:shd w:val="clear" w:color="auto" w:fill="auto"/>
          </w:tcPr>
          <w:p w:rsidR="00C145DD" w:rsidRPr="00717D0E" w:rsidRDefault="00C145DD" w:rsidP="00D620BD">
            <w:pPr>
              <w:pStyle w:val="a7"/>
            </w:pPr>
            <w:proofErr w:type="spellStart"/>
            <w:r w:rsidRPr="00717D0E">
              <w:t>Yazaq</w:t>
            </w:r>
            <w:proofErr w:type="spellEnd"/>
            <w:r w:rsidRPr="00717D0E">
              <w:t xml:space="preserve">, </w:t>
            </w:r>
            <w:proofErr w:type="spellStart"/>
            <w:r w:rsidRPr="00717D0E">
              <w:t>yaradaq</w:t>
            </w:r>
            <w:proofErr w:type="spellEnd"/>
            <w:r w:rsidRPr="00717D0E">
              <w:t xml:space="preserve">: </w:t>
            </w:r>
            <w:proofErr w:type="spellStart"/>
            <w:r w:rsidRPr="00717D0E">
              <w:t>yazıya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hazırlıq</w:t>
            </w:r>
            <w:proofErr w:type="spellEnd"/>
          </w:p>
        </w:tc>
        <w:tc>
          <w:tcPr>
            <w:tcW w:w="552" w:type="dxa"/>
            <w:gridSpan w:val="2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8" w:type="dxa"/>
            <w:gridSpan w:val="2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  <w:ind w:firstLine="400"/>
            </w:pPr>
            <w:r w:rsidRPr="00717D0E">
              <w:t>-</w:t>
            </w:r>
          </w:p>
        </w:tc>
        <w:tc>
          <w:tcPr>
            <w:tcW w:w="907" w:type="dxa"/>
            <w:shd w:val="clear" w:color="auto" w:fill="auto"/>
          </w:tcPr>
          <w:p w:rsidR="00C145DD" w:rsidRPr="00717D0E" w:rsidRDefault="00C145DD" w:rsidP="00D620BD">
            <w:pPr>
              <w:pStyle w:val="a7"/>
              <w:spacing w:after="40"/>
              <w:ind w:firstLine="240"/>
              <w:jc w:val="both"/>
            </w:pPr>
            <w:r w:rsidRPr="00717D0E">
              <w:t>122</w:t>
            </w:r>
            <w:r w:rsidRPr="00717D0E">
              <w:softHyphen/>
            </w:r>
          </w:p>
          <w:p w:rsidR="00C145DD" w:rsidRPr="00717D0E" w:rsidRDefault="00C145DD" w:rsidP="00D620BD">
            <w:pPr>
              <w:pStyle w:val="a7"/>
              <w:ind w:firstLine="240"/>
              <w:jc w:val="both"/>
            </w:pPr>
            <w:r w:rsidRPr="00717D0E">
              <w:t>125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 w:rsidP="00D620BD"/>
        </w:tc>
      </w:tr>
      <w:tr w:rsidR="00C145DD" w:rsidRPr="00717D0E" w:rsidTr="00717D0E">
        <w:trPr>
          <w:trHeight w:hRule="exact" w:val="605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574" w:type="dxa"/>
            <w:gridSpan w:val="2"/>
            <w:shd w:val="clear" w:color="auto" w:fill="auto"/>
          </w:tcPr>
          <w:p w:rsidR="00C145DD" w:rsidRPr="00717D0E" w:rsidRDefault="00C145DD">
            <w:pPr>
              <w:pStyle w:val="a7"/>
            </w:pPr>
            <w:r w:rsidRPr="00717D0E">
              <w:t>1.1.3., 3.1.1.,</w:t>
            </w:r>
          </w:p>
          <w:p w:rsidR="00C145DD" w:rsidRPr="00717D0E" w:rsidRDefault="00C145DD">
            <w:pPr>
              <w:pStyle w:val="a7"/>
            </w:pPr>
            <w:r w:rsidRPr="00717D0E">
              <w:t>3.1.2.</w:t>
            </w:r>
          </w:p>
        </w:tc>
        <w:tc>
          <w:tcPr>
            <w:tcW w:w="3879" w:type="dxa"/>
            <w:gridSpan w:val="2"/>
            <w:shd w:val="clear" w:color="auto" w:fill="auto"/>
          </w:tcPr>
          <w:p w:rsidR="00C145DD" w:rsidRPr="00717D0E" w:rsidRDefault="00C145DD">
            <w:pPr>
              <w:pStyle w:val="a7"/>
            </w:pPr>
            <w:proofErr w:type="spellStart"/>
            <w:r w:rsidRPr="00717D0E">
              <w:t>Yazaq</w:t>
            </w:r>
            <w:proofErr w:type="spellEnd"/>
            <w:r w:rsidRPr="00717D0E">
              <w:t xml:space="preserve">, </w:t>
            </w:r>
            <w:proofErr w:type="spellStart"/>
            <w:r w:rsidRPr="00717D0E">
              <w:t>yaradaq</w:t>
            </w:r>
            <w:proofErr w:type="spellEnd"/>
            <w:r w:rsidRPr="00717D0E">
              <w:t xml:space="preserve">: </w:t>
            </w:r>
            <w:proofErr w:type="spellStart"/>
            <w:r w:rsidRPr="00717D0E">
              <w:t>yazıya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hazırlıq</w:t>
            </w:r>
            <w:proofErr w:type="spellEnd"/>
          </w:p>
        </w:tc>
        <w:tc>
          <w:tcPr>
            <w:tcW w:w="552" w:type="dxa"/>
            <w:gridSpan w:val="2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8" w:type="dxa"/>
            <w:gridSpan w:val="2"/>
            <w:shd w:val="clear" w:color="auto" w:fill="auto"/>
            <w:vAlign w:val="center"/>
          </w:tcPr>
          <w:p w:rsidR="00C145DD" w:rsidRPr="00717D0E" w:rsidRDefault="00C145DD">
            <w:pPr>
              <w:pStyle w:val="a7"/>
              <w:ind w:firstLine="400"/>
            </w:pPr>
            <w:r w:rsidRPr="00717D0E">
              <w:t>-</w:t>
            </w:r>
          </w:p>
        </w:tc>
        <w:tc>
          <w:tcPr>
            <w:tcW w:w="907" w:type="dxa"/>
            <w:shd w:val="clear" w:color="auto" w:fill="auto"/>
          </w:tcPr>
          <w:p w:rsidR="00C145DD" w:rsidRPr="00717D0E" w:rsidRDefault="00C145DD">
            <w:pPr>
              <w:pStyle w:val="a7"/>
              <w:spacing w:after="40"/>
              <w:ind w:firstLine="240"/>
              <w:jc w:val="both"/>
            </w:pPr>
            <w:r w:rsidRPr="00717D0E">
              <w:t>122</w:t>
            </w:r>
            <w:r w:rsidRPr="00717D0E">
              <w:softHyphen/>
            </w:r>
          </w:p>
          <w:p w:rsidR="00C145DD" w:rsidRPr="00717D0E" w:rsidRDefault="00C145DD">
            <w:pPr>
              <w:pStyle w:val="a7"/>
              <w:ind w:firstLine="240"/>
              <w:jc w:val="both"/>
            </w:pPr>
            <w:r w:rsidRPr="00717D0E">
              <w:t>125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/>
        </w:tc>
      </w:tr>
      <w:tr w:rsidR="00EB51E3" w:rsidRPr="00717D0E" w:rsidTr="00755BEC">
        <w:trPr>
          <w:trHeight w:hRule="exact" w:val="549"/>
          <w:jc w:val="right"/>
        </w:trPr>
        <w:tc>
          <w:tcPr>
            <w:tcW w:w="9857" w:type="dxa"/>
            <w:gridSpan w:val="11"/>
            <w:shd w:val="clear" w:color="auto" w:fill="auto"/>
            <w:vAlign w:val="center"/>
          </w:tcPr>
          <w:p w:rsidR="00EB51E3" w:rsidRPr="00717D0E" w:rsidRDefault="00EC2D87" w:rsidP="00755BEC">
            <w:pPr>
              <w:pStyle w:val="a7"/>
              <w:jc w:val="center"/>
              <w:rPr>
                <w:color w:val="FF0000"/>
              </w:rPr>
            </w:pPr>
            <w:r w:rsidRPr="00717D0E">
              <w:rPr>
                <w:b/>
                <w:bCs/>
                <w:color w:val="FF0000"/>
              </w:rPr>
              <w:t>BƏDİİ ƏSƏRLƏRDƏ NƏQLETMƏ</w:t>
            </w:r>
          </w:p>
        </w:tc>
      </w:tr>
      <w:tr w:rsidR="00C145DD" w:rsidRPr="00717D0E" w:rsidTr="00D620BD">
        <w:trPr>
          <w:trHeight w:hRule="exact" w:val="902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574" w:type="dxa"/>
            <w:gridSpan w:val="2"/>
            <w:shd w:val="clear" w:color="auto" w:fill="auto"/>
            <w:vAlign w:val="bottom"/>
          </w:tcPr>
          <w:p w:rsidR="00C145DD" w:rsidRPr="00717D0E" w:rsidRDefault="00C145DD" w:rsidP="00D620BD">
            <w:pPr>
              <w:pStyle w:val="a7"/>
              <w:spacing w:line="264" w:lineRule="auto"/>
            </w:pPr>
            <w:r w:rsidRPr="00717D0E">
              <w:t>1.1.1.,1.1.5.,</w:t>
            </w:r>
          </w:p>
          <w:p w:rsidR="00C145DD" w:rsidRPr="00717D0E" w:rsidRDefault="00C145DD" w:rsidP="00D620BD">
            <w:pPr>
              <w:pStyle w:val="a7"/>
              <w:spacing w:line="264" w:lineRule="auto"/>
            </w:pPr>
            <w:r w:rsidRPr="00717D0E">
              <w:rPr>
                <w:lang w:bidi="ru-RU"/>
              </w:rPr>
              <w:t xml:space="preserve">2.1.1., 2.1.2., </w:t>
            </w:r>
            <w:r w:rsidRPr="00717D0E">
              <w:t>3.1.2.</w:t>
            </w:r>
          </w:p>
        </w:tc>
        <w:tc>
          <w:tcPr>
            <w:tcW w:w="3879" w:type="dxa"/>
            <w:gridSpan w:val="2"/>
            <w:shd w:val="clear" w:color="auto" w:fill="auto"/>
            <w:vAlign w:val="bottom"/>
          </w:tcPr>
          <w:p w:rsidR="00C145DD" w:rsidRPr="00717D0E" w:rsidRDefault="00C145DD" w:rsidP="00D620BD">
            <w:pPr>
              <w:pStyle w:val="a7"/>
              <w:spacing w:line="262" w:lineRule="auto"/>
            </w:pPr>
            <w:proofErr w:type="spellStart"/>
            <w:r w:rsidRPr="00717D0E">
              <w:rPr>
                <w:b/>
                <w:bCs/>
              </w:rPr>
              <w:t>Kamal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Turan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Kimdir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əlil</w:t>
            </w:r>
            <w:proofErr w:type="spellEnd"/>
            <w:r w:rsidRPr="00717D0E">
              <w:t>” “</w:t>
            </w:r>
            <w:proofErr w:type="spellStart"/>
            <w:r w:rsidRPr="00717D0E">
              <w:t>Üç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nəfərin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imtahanı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t>Bədii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əsərlərdə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nəqletmə</w:t>
            </w:r>
            <w:proofErr w:type="spellEnd"/>
          </w:p>
        </w:tc>
        <w:tc>
          <w:tcPr>
            <w:tcW w:w="552" w:type="dxa"/>
            <w:gridSpan w:val="2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8" w:type="dxa"/>
            <w:gridSpan w:val="2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</w:pPr>
            <w:r w:rsidRPr="00717D0E">
              <w:t>81-88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  <w:jc w:val="center"/>
            </w:pPr>
            <w:r w:rsidRPr="00717D0E">
              <w:t>128-131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 w:rsidP="00D620BD"/>
        </w:tc>
      </w:tr>
      <w:tr w:rsidR="00C145DD" w:rsidRPr="00717D0E" w:rsidTr="00D620BD">
        <w:trPr>
          <w:trHeight w:hRule="exact" w:val="1081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574" w:type="dxa"/>
            <w:gridSpan w:val="2"/>
            <w:shd w:val="clear" w:color="auto" w:fill="auto"/>
            <w:vAlign w:val="bottom"/>
          </w:tcPr>
          <w:p w:rsidR="00C145DD" w:rsidRPr="00717D0E" w:rsidRDefault="00C145DD">
            <w:pPr>
              <w:pStyle w:val="a7"/>
              <w:spacing w:line="264" w:lineRule="auto"/>
            </w:pPr>
            <w:r w:rsidRPr="00717D0E">
              <w:t>1.1.1.,1.1.5.,</w:t>
            </w:r>
          </w:p>
          <w:p w:rsidR="00C145DD" w:rsidRPr="00717D0E" w:rsidRDefault="00C145DD">
            <w:pPr>
              <w:pStyle w:val="a7"/>
              <w:spacing w:line="264" w:lineRule="auto"/>
            </w:pPr>
            <w:r w:rsidRPr="00717D0E">
              <w:rPr>
                <w:lang w:bidi="ru-RU"/>
              </w:rPr>
              <w:t xml:space="preserve">2.1.1., 2.1.2., </w:t>
            </w:r>
            <w:r w:rsidRPr="00717D0E">
              <w:t>3.1.2.</w:t>
            </w:r>
          </w:p>
        </w:tc>
        <w:tc>
          <w:tcPr>
            <w:tcW w:w="3879" w:type="dxa"/>
            <w:gridSpan w:val="2"/>
            <w:shd w:val="clear" w:color="auto" w:fill="auto"/>
            <w:vAlign w:val="bottom"/>
          </w:tcPr>
          <w:p w:rsidR="00C145DD" w:rsidRPr="00717D0E" w:rsidRDefault="00C145DD">
            <w:pPr>
              <w:pStyle w:val="a7"/>
              <w:spacing w:line="262" w:lineRule="auto"/>
            </w:pPr>
            <w:proofErr w:type="spellStart"/>
            <w:r w:rsidRPr="00717D0E">
              <w:rPr>
                <w:b/>
                <w:bCs/>
              </w:rPr>
              <w:t>Kamal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Turan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Kimdir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əlil</w:t>
            </w:r>
            <w:proofErr w:type="spellEnd"/>
            <w:r w:rsidRPr="00717D0E">
              <w:t>” “</w:t>
            </w:r>
            <w:proofErr w:type="spellStart"/>
            <w:r w:rsidRPr="00717D0E">
              <w:t>Üç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nəfərin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imtahanı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t>Bədii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əsərlərdə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nəqletmə</w:t>
            </w:r>
            <w:proofErr w:type="spellEnd"/>
          </w:p>
        </w:tc>
        <w:tc>
          <w:tcPr>
            <w:tcW w:w="552" w:type="dxa"/>
            <w:gridSpan w:val="2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8" w:type="dxa"/>
            <w:gridSpan w:val="2"/>
            <w:shd w:val="clear" w:color="auto" w:fill="auto"/>
            <w:vAlign w:val="center"/>
          </w:tcPr>
          <w:p w:rsidR="00C145DD" w:rsidRPr="00717D0E" w:rsidRDefault="00C145DD">
            <w:pPr>
              <w:pStyle w:val="a7"/>
            </w:pPr>
            <w:r w:rsidRPr="00717D0E">
              <w:t>81-88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>
            <w:pPr>
              <w:pStyle w:val="a7"/>
              <w:jc w:val="center"/>
            </w:pPr>
            <w:r w:rsidRPr="00717D0E">
              <w:t>128-131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/>
        </w:tc>
      </w:tr>
      <w:tr w:rsidR="00C145DD" w:rsidRPr="00717D0E" w:rsidTr="00717D0E">
        <w:trPr>
          <w:trHeight w:hRule="exact" w:val="902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574" w:type="dxa"/>
            <w:gridSpan w:val="2"/>
            <w:shd w:val="clear" w:color="auto" w:fill="auto"/>
            <w:vAlign w:val="bottom"/>
          </w:tcPr>
          <w:p w:rsidR="00C145DD" w:rsidRPr="00717D0E" w:rsidRDefault="00C145DD">
            <w:pPr>
              <w:pStyle w:val="a7"/>
              <w:spacing w:line="259" w:lineRule="auto"/>
            </w:pPr>
            <w:r w:rsidRPr="00717D0E">
              <w:t>1.1.1.,1.1.3.,</w:t>
            </w:r>
          </w:p>
          <w:p w:rsidR="00C145DD" w:rsidRPr="00717D0E" w:rsidRDefault="00C145DD">
            <w:pPr>
              <w:pStyle w:val="a7"/>
              <w:spacing w:line="259" w:lineRule="auto"/>
            </w:pPr>
            <w:r w:rsidRPr="00717D0E">
              <w:rPr>
                <w:lang w:bidi="ru-RU"/>
              </w:rPr>
              <w:t xml:space="preserve">1.2.2., 2.1.2., </w:t>
            </w:r>
            <w:r w:rsidRPr="00717D0E">
              <w:t>3.1.2.</w:t>
            </w:r>
          </w:p>
        </w:tc>
        <w:tc>
          <w:tcPr>
            <w:tcW w:w="3879" w:type="dxa"/>
            <w:gridSpan w:val="2"/>
            <w:shd w:val="clear" w:color="auto" w:fill="auto"/>
            <w:vAlign w:val="bottom"/>
          </w:tcPr>
          <w:p w:rsidR="00C145DD" w:rsidRPr="00717D0E" w:rsidRDefault="00C145DD">
            <w:pPr>
              <w:pStyle w:val="a7"/>
              <w:spacing w:line="264" w:lineRule="auto"/>
            </w:pPr>
            <w:proofErr w:type="spellStart"/>
            <w:r w:rsidRPr="00717D0E">
              <w:rPr>
                <w:b/>
                <w:bCs/>
              </w:rPr>
              <w:t>Məmməd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Namaz</w:t>
            </w:r>
            <w:proofErr w:type="spellEnd"/>
            <w:r w:rsidRPr="00717D0E">
              <w:rPr>
                <w:b/>
                <w:bCs/>
              </w:rPr>
              <w:t xml:space="preserve"> “</w:t>
            </w:r>
            <w:proofErr w:type="spellStart"/>
            <w:r w:rsidRPr="00717D0E">
              <w:rPr>
                <w:b/>
                <w:bCs/>
              </w:rPr>
              <w:t>Haminin</w:t>
            </w:r>
            <w:proofErr w:type="spellEnd"/>
          </w:p>
          <w:p w:rsidR="00C145DD" w:rsidRPr="00717D0E" w:rsidRDefault="00C145DD">
            <w:pPr>
              <w:pStyle w:val="a7"/>
              <w:spacing w:line="264" w:lineRule="auto"/>
            </w:pPr>
            <w:proofErr w:type="spellStart"/>
            <w:r w:rsidRPr="00717D0E">
              <w:rPr>
                <w:b/>
                <w:bCs/>
              </w:rPr>
              <w:t>Günəşi</w:t>
            </w:r>
            <w:proofErr w:type="spellEnd"/>
            <w:r w:rsidRPr="00717D0E">
              <w:rPr>
                <w:b/>
                <w:bCs/>
              </w:rPr>
              <w:t xml:space="preserve">” </w:t>
            </w:r>
            <w:proofErr w:type="spellStart"/>
            <w:r w:rsidRPr="00717D0E">
              <w:t>Nəqli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mətnin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oxusunun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təşkili</w:t>
            </w:r>
            <w:proofErr w:type="spellEnd"/>
            <w:r w:rsidRPr="00717D0E">
              <w:t xml:space="preserve">: </w:t>
            </w:r>
            <w:proofErr w:type="spellStart"/>
            <w:r w:rsidRPr="00717D0E">
              <w:t>proqnozlaşdırma</w:t>
            </w:r>
            <w:proofErr w:type="spellEnd"/>
          </w:p>
        </w:tc>
        <w:tc>
          <w:tcPr>
            <w:tcW w:w="552" w:type="dxa"/>
            <w:gridSpan w:val="2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8" w:type="dxa"/>
            <w:gridSpan w:val="2"/>
            <w:shd w:val="clear" w:color="auto" w:fill="auto"/>
            <w:vAlign w:val="center"/>
          </w:tcPr>
          <w:p w:rsidR="00C145DD" w:rsidRPr="00717D0E" w:rsidRDefault="00C145DD">
            <w:pPr>
              <w:pStyle w:val="a7"/>
            </w:pPr>
            <w:r w:rsidRPr="00717D0E">
              <w:t>88-100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>
            <w:pPr>
              <w:pStyle w:val="a7"/>
              <w:jc w:val="center"/>
            </w:pPr>
            <w:r w:rsidRPr="00717D0E">
              <w:t>132-133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/>
        </w:tc>
      </w:tr>
      <w:tr w:rsidR="00C145DD" w:rsidRPr="00717D0E" w:rsidTr="00D620BD">
        <w:trPr>
          <w:trHeight w:hRule="exact" w:val="1121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574" w:type="dxa"/>
            <w:gridSpan w:val="2"/>
            <w:shd w:val="clear" w:color="auto" w:fill="auto"/>
          </w:tcPr>
          <w:p w:rsidR="00C145DD" w:rsidRPr="00717D0E" w:rsidRDefault="00C145DD" w:rsidP="00D620BD">
            <w:pPr>
              <w:pStyle w:val="a7"/>
            </w:pPr>
            <w:r w:rsidRPr="00717D0E">
              <w:t>1.2.2.,1.2.4.,</w:t>
            </w:r>
          </w:p>
          <w:p w:rsidR="00C145DD" w:rsidRPr="00717D0E" w:rsidRDefault="00C145DD" w:rsidP="00D620BD">
            <w:pPr>
              <w:pStyle w:val="a7"/>
            </w:pPr>
            <w:r w:rsidRPr="00717D0E">
              <w:rPr>
                <w:lang w:bidi="ru-RU"/>
              </w:rPr>
              <w:t xml:space="preserve">2.1.2., </w:t>
            </w:r>
            <w:r w:rsidRPr="00717D0E">
              <w:t>3.1.2.</w:t>
            </w:r>
          </w:p>
        </w:tc>
        <w:tc>
          <w:tcPr>
            <w:tcW w:w="3879" w:type="dxa"/>
            <w:gridSpan w:val="2"/>
            <w:shd w:val="clear" w:color="auto" w:fill="auto"/>
            <w:vAlign w:val="bottom"/>
          </w:tcPr>
          <w:p w:rsidR="00C145DD" w:rsidRPr="00717D0E" w:rsidRDefault="00C145DD" w:rsidP="00D620BD">
            <w:pPr>
              <w:pStyle w:val="a7"/>
              <w:spacing w:line="259" w:lineRule="auto"/>
            </w:pPr>
            <w:proofErr w:type="spellStart"/>
            <w:r w:rsidRPr="00717D0E">
              <w:rPr>
                <w:b/>
                <w:bCs/>
              </w:rPr>
              <w:t>Ağıllı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uşaq</w:t>
            </w:r>
            <w:proofErr w:type="spellEnd"/>
          </w:p>
          <w:p w:rsidR="00C145DD" w:rsidRPr="00717D0E" w:rsidRDefault="00C145DD" w:rsidP="00D620BD">
            <w:pPr>
              <w:pStyle w:val="a7"/>
              <w:spacing w:line="259" w:lineRule="auto"/>
            </w:pPr>
            <w:proofErr w:type="spellStart"/>
            <w:r w:rsidRPr="00717D0E">
              <w:t>Nəqli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mətnlərdə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obrazlar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və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onların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başlıca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xüsusiyyətləri</w:t>
            </w:r>
            <w:proofErr w:type="spellEnd"/>
          </w:p>
        </w:tc>
        <w:tc>
          <w:tcPr>
            <w:tcW w:w="552" w:type="dxa"/>
            <w:gridSpan w:val="2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8" w:type="dxa"/>
            <w:gridSpan w:val="2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  <w:ind w:firstLine="400"/>
            </w:pPr>
            <w:r w:rsidRPr="00717D0E">
              <w:t>-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  <w:jc w:val="center"/>
            </w:pPr>
            <w:r w:rsidRPr="00717D0E">
              <w:t>134-147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 w:rsidP="00D620BD"/>
        </w:tc>
      </w:tr>
      <w:tr w:rsidR="00C145DD" w:rsidRPr="00717D0E" w:rsidTr="00D620BD">
        <w:trPr>
          <w:trHeight w:hRule="exact" w:val="1076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574" w:type="dxa"/>
            <w:gridSpan w:val="2"/>
            <w:shd w:val="clear" w:color="auto" w:fill="auto"/>
          </w:tcPr>
          <w:p w:rsidR="00C145DD" w:rsidRPr="00717D0E" w:rsidRDefault="00C145DD">
            <w:pPr>
              <w:pStyle w:val="a7"/>
            </w:pPr>
            <w:r w:rsidRPr="00717D0E">
              <w:t>1.2.2.,1.2.4.,</w:t>
            </w:r>
          </w:p>
          <w:p w:rsidR="00C145DD" w:rsidRPr="00717D0E" w:rsidRDefault="00C145DD">
            <w:pPr>
              <w:pStyle w:val="a7"/>
            </w:pPr>
            <w:r w:rsidRPr="00717D0E">
              <w:rPr>
                <w:lang w:bidi="ru-RU"/>
              </w:rPr>
              <w:t xml:space="preserve">2.1.2., </w:t>
            </w:r>
            <w:r w:rsidRPr="00717D0E">
              <w:t>3.1.2.</w:t>
            </w:r>
          </w:p>
        </w:tc>
        <w:tc>
          <w:tcPr>
            <w:tcW w:w="3879" w:type="dxa"/>
            <w:gridSpan w:val="2"/>
            <w:shd w:val="clear" w:color="auto" w:fill="auto"/>
            <w:vAlign w:val="bottom"/>
          </w:tcPr>
          <w:p w:rsidR="00C145DD" w:rsidRPr="00717D0E" w:rsidRDefault="00C145DD">
            <w:pPr>
              <w:pStyle w:val="a7"/>
              <w:spacing w:line="259" w:lineRule="auto"/>
            </w:pPr>
            <w:proofErr w:type="spellStart"/>
            <w:r w:rsidRPr="00717D0E">
              <w:rPr>
                <w:b/>
                <w:bCs/>
              </w:rPr>
              <w:t>Ağıllı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uşaq</w:t>
            </w:r>
            <w:proofErr w:type="spellEnd"/>
          </w:p>
          <w:p w:rsidR="00C145DD" w:rsidRPr="00717D0E" w:rsidRDefault="00C145DD">
            <w:pPr>
              <w:pStyle w:val="a7"/>
              <w:spacing w:line="259" w:lineRule="auto"/>
            </w:pPr>
            <w:proofErr w:type="spellStart"/>
            <w:r w:rsidRPr="00717D0E">
              <w:t>Nəqli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mətnlərdə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obrazlar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və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onların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başlıca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xüsusiyyətləri</w:t>
            </w:r>
            <w:proofErr w:type="spellEnd"/>
          </w:p>
        </w:tc>
        <w:tc>
          <w:tcPr>
            <w:tcW w:w="552" w:type="dxa"/>
            <w:gridSpan w:val="2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8" w:type="dxa"/>
            <w:gridSpan w:val="2"/>
            <w:shd w:val="clear" w:color="auto" w:fill="auto"/>
            <w:vAlign w:val="center"/>
          </w:tcPr>
          <w:p w:rsidR="00C145DD" w:rsidRPr="00717D0E" w:rsidRDefault="00C145DD">
            <w:pPr>
              <w:pStyle w:val="a7"/>
              <w:ind w:firstLine="400"/>
            </w:pPr>
            <w:r w:rsidRPr="00717D0E">
              <w:t>-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>
            <w:pPr>
              <w:pStyle w:val="a7"/>
              <w:jc w:val="center"/>
            </w:pPr>
            <w:r w:rsidRPr="00717D0E">
              <w:t>134-147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/>
        </w:tc>
      </w:tr>
      <w:tr w:rsidR="00C145DD" w:rsidRPr="00717D0E" w:rsidTr="00D620BD">
        <w:trPr>
          <w:trHeight w:hRule="exact" w:val="769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574" w:type="dxa"/>
            <w:gridSpan w:val="2"/>
            <w:shd w:val="clear" w:color="auto" w:fill="auto"/>
            <w:vAlign w:val="bottom"/>
          </w:tcPr>
          <w:p w:rsidR="00C145DD" w:rsidRPr="00717D0E" w:rsidRDefault="00C145DD">
            <w:pPr>
              <w:pStyle w:val="a7"/>
            </w:pPr>
            <w:r w:rsidRPr="00717D0E">
              <w:t>1.1.1.,1.1.2.,</w:t>
            </w:r>
          </w:p>
          <w:p w:rsidR="00C145DD" w:rsidRPr="00717D0E" w:rsidRDefault="00C145DD">
            <w:pPr>
              <w:pStyle w:val="a7"/>
            </w:pPr>
            <w:r w:rsidRPr="00717D0E">
              <w:t>1.1.5.,3.1.2.,</w:t>
            </w:r>
          </w:p>
        </w:tc>
        <w:tc>
          <w:tcPr>
            <w:tcW w:w="3879" w:type="dxa"/>
            <w:gridSpan w:val="2"/>
            <w:shd w:val="clear" w:color="auto" w:fill="auto"/>
            <w:vAlign w:val="bottom"/>
          </w:tcPr>
          <w:p w:rsidR="00C145DD" w:rsidRPr="00717D0E" w:rsidRDefault="00C145DD">
            <w:pPr>
              <w:pStyle w:val="a7"/>
            </w:pPr>
            <w:proofErr w:type="spellStart"/>
            <w:r w:rsidRPr="00717D0E">
              <w:rPr>
                <w:b/>
                <w:bCs/>
              </w:rPr>
              <w:t>Sinifdənxaric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oxu</w:t>
            </w:r>
            <w:proofErr w:type="spellEnd"/>
            <w:r w:rsidRPr="00717D0E">
              <w:rPr>
                <w:b/>
                <w:bCs/>
              </w:rPr>
              <w:t xml:space="preserve">. </w:t>
            </w:r>
            <w:proofErr w:type="spellStart"/>
            <w:r w:rsidRPr="00717D0E">
              <w:rPr>
                <w:b/>
                <w:bCs/>
              </w:rPr>
              <w:t>Nizami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Gəncəvi</w:t>
            </w:r>
            <w:proofErr w:type="spellEnd"/>
          </w:p>
          <w:p w:rsidR="00C145DD" w:rsidRPr="00717D0E" w:rsidRDefault="00C145DD">
            <w:pPr>
              <w:pStyle w:val="a7"/>
            </w:pPr>
            <w:r w:rsidRPr="00717D0E">
              <w:t>“</w:t>
            </w:r>
            <w:proofErr w:type="spellStart"/>
            <w:r w:rsidRPr="00717D0E">
              <w:t>Ovçu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ilə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itin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və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tülkünün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hekayəti</w:t>
            </w:r>
            <w:proofErr w:type="spellEnd"/>
            <w:r w:rsidRPr="00717D0E">
              <w:t>”</w:t>
            </w:r>
          </w:p>
        </w:tc>
        <w:tc>
          <w:tcPr>
            <w:tcW w:w="552" w:type="dxa"/>
            <w:gridSpan w:val="2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8" w:type="dxa"/>
            <w:gridSpan w:val="2"/>
            <w:shd w:val="clear" w:color="auto" w:fill="auto"/>
            <w:vAlign w:val="center"/>
          </w:tcPr>
          <w:p w:rsidR="00C145DD" w:rsidRPr="00717D0E" w:rsidRDefault="00C145DD">
            <w:pPr>
              <w:pStyle w:val="a7"/>
              <w:ind w:firstLine="400"/>
            </w:pPr>
            <w:r w:rsidRPr="00717D0E">
              <w:t>-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>
            <w:pPr>
              <w:pStyle w:val="a7"/>
              <w:jc w:val="center"/>
            </w:pPr>
            <w:r w:rsidRPr="00717D0E">
              <w:t>148-149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/>
        </w:tc>
      </w:tr>
      <w:tr w:rsidR="00C145DD" w:rsidRPr="00717D0E" w:rsidTr="00D620BD">
        <w:trPr>
          <w:trHeight w:hRule="exact" w:val="907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574" w:type="dxa"/>
            <w:gridSpan w:val="2"/>
            <w:shd w:val="clear" w:color="auto" w:fill="auto"/>
          </w:tcPr>
          <w:p w:rsidR="00C145DD" w:rsidRPr="00717D0E" w:rsidRDefault="00C145DD" w:rsidP="00D620BD">
            <w:pPr>
              <w:pStyle w:val="a7"/>
            </w:pPr>
            <w:r w:rsidRPr="00717D0E">
              <w:t>1.2.2.,2.1.1.,</w:t>
            </w:r>
          </w:p>
          <w:p w:rsidR="00C145DD" w:rsidRPr="00717D0E" w:rsidRDefault="00C145DD" w:rsidP="00D620BD">
            <w:pPr>
              <w:pStyle w:val="a7"/>
            </w:pPr>
            <w:r w:rsidRPr="00717D0E">
              <w:t>2.2.1.</w:t>
            </w:r>
          </w:p>
        </w:tc>
        <w:tc>
          <w:tcPr>
            <w:tcW w:w="3879" w:type="dxa"/>
            <w:gridSpan w:val="2"/>
            <w:shd w:val="clear" w:color="auto" w:fill="auto"/>
            <w:vAlign w:val="bottom"/>
          </w:tcPr>
          <w:p w:rsidR="00C145DD" w:rsidRPr="00717D0E" w:rsidRDefault="00C145DD" w:rsidP="00D620BD">
            <w:pPr>
              <w:pStyle w:val="a7"/>
              <w:spacing w:line="264" w:lineRule="auto"/>
            </w:pPr>
            <w:proofErr w:type="spellStart"/>
            <w:r w:rsidRPr="00717D0E">
              <w:rPr>
                <w:b/>
                <w:bCs/>
              </w:rPr>
              <w:t>Nəriman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Süleymanov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Birinci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cığır</w:t>
            </w:r>
            <w:proofErr w:type="spellEnd"/>
            <w:r w:rsidRPr="00717D0E">
              <w:t>”</w:t>
            </w:r>
          </w:p>
          <w:p w:rsidR="00C145DD" w:rsidRPr="00717D0E" w:rsidRDefault="00C145DD" w:rsidP="00D620BD">
            <w:pPr>
              <w:pStyle w:val="a7"/>
              <w:spacing w:line="264" w:lineRule="auto"/>
            </w:pPr>
            <w:proofErr w:type="spellStart"/>
            <w:r w:rsidRPr="00717D0E">
              <w:t>Əsərdəki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obrazların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başlıca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xüsusiyyətləri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baxımından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müqayisəsi</w:t>
            </w:r>
            <w:proofErr w:type="spellEnd"/>
          </w:p>
        </w:tc>
        <w:tc>
          <w:tcPr>
            <w:tcW w:w="552" w:type="dxa"/>
            <w:gridSpan w:val="2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8" w:type="dxa"/>
            <w:gridSpan w:val="2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  <w:jc w:val="center"/>
            </w:pPr>
            <w:r w:rsidRPr="00717D0E">
              <w:t>100-105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  <w:jc w:val="center"/>
            </w:pPr>
            <w:r w:rsidRPr="00717D0E">
              <w:t>150-153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 w:rsidP="00D620BD"/>
        </w:tc>
      </w:tr>
      <w:tr w:rsidR="00C145DD" w:rsidRPr="00717D0E" w:rsidTr="00717D0E">
        <w:trPr>
          <w:trHeight w:hRule="exact" w:val="907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574" w:type="dxa"/>
            <w:gridSpan w:val="2"/>
            <w:shd w:val="clear" w:color="auto" w:fill="auto"/>
          </w:tcPr>
          <w:p w:rsidR="00C145DD" w:rsidRPr="00717D0E" w:rsidRDefault="00C145DD">
            <w:pPr>
              <w:pStyle w:val="a7"/>
            </w:pPr>
            <w:r w:rsidRPr="00717D0E">
              <w:t>1.2.2.,2.1.1.,</w:t>
            </w:r>
          </w:p>
          <w:p w:rsidR="00C145DD" w:rsidRPr="00717D0E" w:rsidRDefault="00C145DD">
            <w:pPr>
              <w:pStyle w:val="a7"/>
            </w:pPr>
            <w:r w:rsidRPr="00717D0E">
              <w:t>2.2.1.</w:t>
            </w:r>
          </w:p>
        </w:tc>
        <w:tc>
          <w:tcPr>
            <w:tcW w:w="3879" w:type="dxa"/>
            <w:gridSpan w:val="2"/>
            <w:shd w:val="clear" w:color="auto" w:fill="auto"/>
            <w:vAlign w:val="bottom"/>
          </w:tcPr>
          <w:p w:rsidR="00C145DD" w:rsidRPr="00717D0E" w:rsidRDefault="00C145DD">
            <w:pPr>
              <w:pStyle w:val="a7"/>
              <w:spacing w:line="264" w:lineRule="auto"/>
            </w:pPr>
            <w:proofErr w:type="spellStart"/>
            <w:r w:rsidRPr="00717D0E">
              <w:rPr>
                <w:b/>
                <w:bCs/>
              </w:rPr>
              <w:t>Nəriman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Süleymanov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Birinci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cığır</w:t>
            </w:r>
            <w:proofErr w:type="spellEnd"/>
            <w:r w:rsidRPr="00717D0E">
              <w:t>”</w:t>
            </w:r>
          </w:p>
          <w:p w:rsidR="00C145DD" w:rsidRPr="00717D0E" w:rsidRDefault="00C145DD">
            <w:pPr>
              <w:pStyle w:val="a7"/>
              <w:spacing w:line="264" w:lineRule="auto"/>
            </w:pPr>
            <w:proofErr w:type="spellStart"/>
            <w:r w:rsidRPr="00717D0E">
              <w:t>Əsərdəki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obrazların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başlıca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xüsusiyyətləri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baxımından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müqayisəsi</w:t>
            </w:r>
            <w:proofErr w:type="spellEnd"/>
          </w:p>
        </w:tc>
        <w:tc>
          <w:tcPr>
            <w:tcW w:w="552" w:type="dxa"/>
            <w:gridSpan w:val="2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8" w:type="dxa"/>
            <w:gridSpan w:val="2"/>
            <w:shd w:val="clear" w:color="auto" w:fill="auto"/>
            <w:vAlign w:val="center"/>
          </w:tcPr>
          <w:p w:rsidR="00C145DD" w:rsidRPr="00717D0E" w:rsidRDefault="00C145DD">
            <w:pPr>
              <w:pStyle w:val="a7"/>
              <w:jc w:val="center"/>
            </w:pPr>
            <w:r w:rsidRPr="00717D0E">
              <w:t>100-105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>
            <w:pPr>
              <w:pStyle w:val="a7"/>
              <w:jc w:val="center"/>
            </w:pPr>
            <w:r w:rsidRPr="00717D0E">
              <w:t>150-153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/>
        </w:tc>
      </w:tr>
      <w:tr w:rsidR="00C145DD" w:rsidRPr="00717D0E" w:rsidTr="00D620BD">
        <w:trPr>
          <w:trHeight w:hRule="exact" w:val="2254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574" w:type="dxa"/>
            <w:gridSpan w:val="2"/>
            <w:shd w:val="clear" w:color="auto" w:fill="auto"/>
          </w:tcPr>
          <w:p w:rsidR="00C145DD" w:rsidRPr="00717D0E" w:rsidRDefault="00C145DD">
            <w:pPr>
              <w:pStyle w:val="a7"/>
              <w:spacing w:line="259" w:lineRule="auto"/>
            </w:pPr>
            <w:r w:rsidRPr="00717D0E">
              <w:t>1.1.1.,1.2.2., 1.2.4.,3.1.1., 3.1.2.</w:t>
            </w:r>
          </w:p>
        </w:tc>
        <w:tc>
          <w:tcPr>
            <w:tcW w:w="3879" w:type="dxa"/>
            <w:gridSpan w:val="2"/>
            <w:shd w:val="clear" w:color="auto" w:fill="auto"/>
            <w:vAlign w:val="bottom"/>
          </w:tcPr>
          <w:p w:rsidR="00C145DD" w:rsidRPr="00717D0E" w:rsidRDefault="00C145DD">
            <w:pPr>
              <w:pStyle w:val="a7"/>
              <w:spacing w:line="259" w:lineRule="auto"/>
            </w:pPr>
            <w:proofErr w:type="spellStart"/>
            <w:r w:rsidRPr="00717D0E">
              <w:rPr>
                <w:b/>
                <w:bCs/>
              </w:rPr>
              <w:t>Nizami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Gəncəvi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Yaralı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bir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uşağın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dastanı</w:t>
            </w:r>
            <w:proofErr w:type="spellEnd"/>
            <w:r w:rsidRPr="00717D0E">
              <w:t>”</w:t>
            </w:r>
          </w:p>
          <w:p w:rsidR="00C145DD" w:rsidRPr="00717D0E" w:rsidRDefault="00C145DD">
            <w:pPr>
              <w:pStyle w:val="a7"/>
              <w:spacing w:line="259" w:lineRule="auto"/>
            </w:pPr>
            <w:proofErr w:type="spellStart"/>
            <w:r w:rsidRPr="00717D0E">
              <w:rPr>
                <w:b/>
                <w:bCs/>
              </w:rPr>
              <w:t>Mirmehdi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Seyidzadə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Əqrəb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və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Çanaqlı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bağa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t>təsvir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və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nəqli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xarakterli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əsərlərdəobrazların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təqdim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edilməsində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oxşar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və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fərqli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cəhətlərin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qarşılaşdırılması</w:t>
            </w:r>
            <w:proofErr w:type="spellEnd"/>
          </w:p>
        </w:tc>
        <w:tc>
          <w:tcPr>
            <w:tcW w:w="552" w:type="dxa"/>
            <w:gridSpan w:val="2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8" w:type="dxa"/>
            <w:gridSpan w:val="2"/>
            <w:shd w:val="clear" w:color="auto" w:fill="auto"/>
            <w:vAlign w:val="center"/>
          </w:tcPr>
          <w:p w:rsidR="00C145DD" w:rsidRPr="00717D0E" w:rsidRDefault="00C145DD">
            <w:pPr>
              <w:pStyle w:val="a7"/>
              <w:jc w:val="center"/>
            </w:pPr>
            <w:r w:rsidRPr="00717D0E">
              <w:t>106-107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>
            <w:pPr>
              <w:pStyle w:val="a7"/>
              <w:jc w:val="center"/>
            </w:pPr>
            <w:r w:rsidRPr="00717D0E">
              <w:t>154-157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/>
        </w:tc>
      </w:tr>
      <w:tr w:rsidR="00C145DD" w:rsidRPr="00717D0E" w:rsidTr="00D620BD">
        <w:trPr>
          <w:trHeight w:hRule="exact" w:val="982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574" w:type="dxa"/>
            <w:gridSpan w:val="2"/>
            <w:shd w:val="clear" w:color="auto" w:fill="auto"/>
          </w:tcPr>
          <w:p w:rsidR="00C145DD" w:rsidRPr="00717D0E" w:rsidRDefault="00C145DD" w:rsidP="00D620BD">
            <w:pPr>
              <w:pStyle w:val="a7"/>
            </w:pPr>
            <w:r w:rsidRPr="00717D0E">
              <w:t>1.1.3.,1.2.4.,</w:t>
            </w:r>
          </w:p>
          <w:p w:rsidR="00C145DD" w:rsidRPr="00717D0E" w:rsidRDefault="00C145DD" w:rsidP="00D620BD">
            <w:pPr>
              <w:pStyle w:val="a7"/>
            </w:pPr>
            <w:r w:rsidRPr="00717D0E">
              <w:t>3.1.2.</w:t>
            </w:r>
          </w:p>
        </w:tc>
        <w:tc>
          <w:tcPr>
            <w:tcW w:w="3879" w:type="dxa"/>
            <w:gridSpan w:val="2"/>
            <w:shd w:val="clear" w:color="auto" w:fill="auto"/>
          </w:tcPr>
          <w:p w:rsidR="00C145DD" w:rsidRPr="00717D0E" w:rsidRDefault="00C145DD" w:rsidP="00D620BD">
            <w:pPr>
              <w:pStyle w:val="a7"/>
              <w:spacing w:line="262" w:lineRule="auto"/>
            </w:pPr>
            <w:proofErr w:type="spellStart"/>
            <w:r w:rsidRPr="00717D0E">
              <w:rPr>
                <w:b/>
                <w:bCs/>
              </w:rPr>
              <w:t>Sabir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Əhmədli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Dərs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t>Nəqletmə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xarakterli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əsərlərin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quruluşu</w:t>
            </w:r>
            <w:proofErr w:type="spellEnd"/>
            <w:r w:rsidRPr="00717D0E">
              <w:t xml:space="preserve">, </w:t>
            </w:r>
            <w:proofErr w:type="spellStart"/>
            <w:r w:rsidRPr="00717D0E">
              <w:t>mətnin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hissələri</w:t>
            </w:r>
            <w:proofErr w:type="spellEnd"/>
          </w:p>
        </w:tc>
        <w:tc>
          <w:tcPr>
            <w:tcW w:w="552" w:type="dxa"/>
            <w:gridSpan w:val="2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8" w:type="dxa"/>
            <w:gridSpan w:val="2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  <w:jc w:val="center"/>
            </w:pPr>
            <w:r w:rsidRPr="00717D0E">
              <w:t>107-112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  <w:jc w:val="center"/>
            </w:pPr>
            <w:r w:rsidRPr="00717D0E">
              <w:t>158-167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 w:rsidP="00D620BD"/>
        </w:tc>
      </w:tr>
      <w:tr w:rsidR="00C145DD" w:rsidRPr="00717D0E" w:rsidTr="00D620BD">
        <w:trPr>
          <w:trHeight w:hRule="exact" w:val="951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574" w:type="dxa"/>
            <w:gridSpan w:val="2"/>
            <w:shd w:val="clear" w:color="auto" w:fill="auto"/>
          </w:tcPr>
          <w:p w:rsidR="00C145DD" w:rsidRPr="00717D0E" w:rsidRDefault="00C145DD">
            <w:pPr>
              <w:pStyle w:val="a7"/>
            </w:pPr>
            <w:r w:rsidRPr="00717D0E">
              <w:t>1.1.3.,1.2.4.,</w:t>
            </w:r>
          </w:p>
          <w:p w:rsidR="00C145DD" w:rsidRPr="00717D0E" w:rsidRDefault="00C145DD">
            <w:pPr>
              <w:pStyle w:val="a7"/>
            </w:pPr>
            <w:r w:rsidRPr="00717D0E">
              <w:t>3.1.2.</w:t>
            </w:r>
          </w:p>
        </w:tc>
        <w:tc>
          <w:tcPr>
            <w:tcW w:w="3879" w:type="dxa"/>
            <w:gridSpan w:val="2"/>
            <w:shd w:val="clear" w:color="auto" w:fill="auto"/>
          </w:tcPr>
          <w:p w:rsidR="00C145DD" w:rsidRPr="00717D0E" w:rsidRDefault="00C145DD">
            <w:pPr>
              <w:pStyle w:val="a7"/>
              <w:spacing w:line="262" w:lineRule="auto"/>
            </w:pPr>
            <w:proofErr w:type="spellStart"/>
            <w:r w:rsidRPr="00717D0E">
              <w:rPr>
                <w:b/>
                <w:bCs/>
              </w:rPr>
              <w:t>Sabir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Əhmədli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Dərs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t>Nəqletmə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xarakterli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əsərlərin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quruluşu</w:t>
            </w:r>
            <w:proofErr w:type="spellEnd"/>
            <w:r w:rsidRPr="00717D0E">
              <w:t xml:space="preserve">, </w:t>
            </w:r>
            <w:proofErr w:type="spellStart"/>
            <w:r w:rsidRPr="00717D0E">
              <w:t>mətnin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hissələri</w:t>
            </w:r>
            <w:proofErr w:type="spellEnd"/>
          </w:p>
        </w:tc>
        <w:tc>
          <w:tcPr>
            <w:tcW w:w="552" w:type="dxa"/>
            <w:gridSpan w:val="2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8" w:type="dxa"/>
            <w:gridSpan w:val="2"/>
            <w:shd w:val="clear" w:color="auto" w:fill="auto"/>
            <w:vAlign w:val="center"/>
          </w:tcPr>
          <w:p w:rsidR="00C145DD" w:rsidRPr="00717D0E" w:rsidRDefault="00C145DD">
            <w:pPr>
              <w:pStyle w:val="a7"/>
              <w:jc w:val="center"/>
            </w:pPr>
            <w:r w:rsidRPr="00717D0E">
              <w:t>107-112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>
            <w:pPr>
              <w:pStyle w:val="a7"/>
              <w:jc w:val="center"/>
            </w:pPr>
            <w:r w:rsidRPr="00717D0E">
              <w:t>158-167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/>
        </w:tc>
      </w:tr>
      <w:tr w:rsidR="00C145DD" w:rsidRPr="00717D0E" w:rsidTr="00CE3B08">
        <w:trPr>
          <w:trHeight w:hRule="exact" w:val="581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5453" w:type="dxa"/>
            <w:gridSpan w:val="4"/>
            <w:shd w:val="clear" w:color="auto" w:fill="auto"/>
          </w:tcPr>
          <w:p w:rsidR="00C145DD" w:rsidRPr="00717D0E" w:rsidRDefault="00C145DD">
            <w:pPr>
              <w:pStyle w:val="a7"/>
            </w:pPr>
            <w:r w:rsidRPr="00717D0E">
              <w:rPr>
                <w:b/>
                <w:bCs/>
              </w:rPr>
              <w:t>KSQ</w:t>
            </w:r>
          </w:p>
        </w:tc>
        <w:tc>
          <w:tcPr>
            <w:tcW w:w="552" w:type="dxa"/>
            <w:gridSpan w:val="2"/>
            <w:shd w:val="clear" w:color="auto" w:fill="auto"/>
          </w:tcPr>
          <w:p w:rsidR="00C145DD" w:rsidRPr="00717D0E" w:rsidRDefault="00C145DD">
            <w:pPr>
              <w:pStyle w:val="a7"/>
              <w:ind w:firstLine="200"/>
            </w:pPr>
            <w:r w:rsidRPr="00717D0E">
              <w:t>1</w:t>
            </w:r>
          </w:p>
        </w:tc>
        <w:tc>
          <w:tcPr>
            <w:tcW w:w="908" w:type="dxa"/>
            <w:gridSpan w:val="2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</w:tcPr>
          <w:p w:rsidR="00C145DD" w:rsidRPr="00717D0E" w:rsidRDefault="00C145DD">
            <w:pPr>
              <w:pStyle w:val="a7"/>
              <w:spacing w:after="660"/>
              <w:jc w:val="center"/>
            </w:pPr>
            <w:r w:rsidRPr="00717D0E">
              <w:t>-</w:t>
            </w:r>
          </w:p>
          <w:p w:rsidR="00C145DD" w:rsidRPr="00717D0E" w:rsidRDefault="00C145DD">
            <w:pPr>
              <w:pStyle w:val="a7"/>
              <w:jc w:val="center"/>
            </w:pPr>
            <w:r w:rsidRPr="00717D0E">
              <w:t>168-169</w:t>
            </w:r>
          </w:p>
        </w:tc>
        <w:tc>
          <w:tcPr>
            <w:tcW w:w="1375" w:type="dxa"/>
            <w:vMerge w:val="restart"/>
            <w:shd w:val="clear" w:color="auto" w:fill="auto"/>
          </w:tcPr>
          <w:p w:rsidR="00C145DD" w:rsidRPr="00717D0E" w:rsidRDefault="00C145DD"/>
        </w:tc>
      </w:tr>
      <w:tr w:rsidR="00EB51E3" w:rsidRPr="00717D0E" w:rsidTr="00755BEC">
        <w:trPr>
          <w:trHeight w:hRule="exact" w:val="430"/>
          <w:jc w:val="right"/>
        </w:trPr>
        <w:tc>
          <w:tcPr>
            <w:tcW w:w="662" w:type="dxa"/>
            <w:shd w:val="clear" w:color="auto" w:fill="auto"/>
          </w:tcPr>
          <w:p w:rsidR="00EB51E3" w:rsidRPr="00717D0E" w:rsidRDefault="00EB51E3"/>
        </w:tc>
        <w:tc>
          <w:tcPr>
            <w:tcW w:w="6005" w:type="dxa"/>
            <w:gridSpan w:val="6"/>
            <w:shd w:val="clear" w:color="auto" w:fill="auto"/>
            <w:vAlign w:val="center"/>
          </w:tcPr>
          <w:p w:rsidR="00EB51E3" w:rsidRPr="00717D0E" w:rsidRDefault="00EC2D87" w:rsidP="00755BEC">
            <w:pPr>
              <w:pStyle w:val="a7"/>
              <w:jc w:val="center"/>
              <w:rPr>
                <w:color w:val="FF0000"/>
              </w:rPr>
            </w:pPr>
            <w:r w:rsidRPr="00717D0E">
              <w:rPr>
                <w:b/>
                <w:bCs/>
                <w:color w:val="FF0000"/>
              </w:rPr>
              <w:t xml:space="preserve">I </w:t>
            </w:r>
            <w:proofErr w:type="spellStart"/>
            <w:r w:rsidRPr="00717D0E">
              <w:rPr>
                <w:b/>
                <w:bCs/>
                <w:color w:val="FF0000"/>
              </w:rPr>
              <w:t>yarımil</w:t>
            </w:r>
            <w:proofErr w:type="spellEnd"/>
            <w:r w:rsidRPr="00717D0E">
              <w:rPr>
                <w:b/>
                <w:bCs/>
                <w:color w:val="FF0000"/>
              </w:rPr>
              <w:t xml:space="preserve"> - 36 </w:t>
            </w:r>
            <w:proofErr w:type="spellStart"/>
            <w:r w:rsidRPr="00717D0E">
              <w:rPr>
                <w:b/>
                <w:bCs/>
                <w:color w:val="FF0000"/>
              </w:rPr>
              <w:t>saat</w:t>
            </w:r>
            <w:proofErr w:type="spellEnd"/>
          </w:p>
        </w:tc>
        <w:tc>
          <w:tcPr>
            <w:tcW w:w="908" w:type="dxa"/>
            <w:gridSpan w:val="2"/>
            <w:shd w:val="clear" w:color="auto" w:fill="auto"/>
          </w:tcPr>
          <w:p w:rsidR="00EB51E3" w:rsidRPr="00717D0E" w:rsidRDefault="00EB51E3"/>
        </w:tc>
        <w:tc>
          <w:tcPr>
            <w:tcW w:w="907" w:type="dxa"/>
            <w:vMerge/>
            <w:shd w:val="clear" w:color="auto" w:fill="auto"/>
            <w:vAlign w:val="center"/>
          </w:tcPr>
          <w:p w:rsidR="00EB51E3" w:rsidRPr="00717D0E" w:rsidRDefault="00EB51E3"/>
        </w:tc>
        <w:tc>
          <w:tcPr>
            <w:tcW w:w="1375" w:type="dxa"/>
            <w:vMerge/>
            <w:shd w:val="clear" w:color="auto" w:fill="auto"/>
          </w:tcPr>
          <w:p w:rsidR="00EB51E3" w:rsidRPr="00717D0E" w:rsidRDefault="00EB51E3"/>
        </w:tc>
      </w:tr>
      <w:tr w:rsidR="00EB51E3" w:rsidRPr="00717D0E" w:rsidTr="00717D0E">
        <w:trPr>
          <w:trHeight w:hRule="exact" w:val="917"/>
          <w:jc w:val="right"/>
        </w:trPr>
        <w:tc>
          <w:tcPr>
            <w:tcW w:w="662" w:type="dxa"/>
            <w:shd w:val="clear" w:color="auto" w:fill="auto"/>
          </w:tcPr>
          <w:p w:rsidR="00EB51E3" w:rsidRPr="00717D0E" w:rsidRDefault="00EB51E3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574" w:type="dxa"/>
            <w:gridSpan w:val="2"/>
            <w:shd w:val="clear" w:color="auto" w:fill="auto"/>
            <w:vAlign w:val="bottom"/>
          </w:tcPr>
          <w:p w:rsidR="00EB51E3" w:rsidRPr="00717D0E" w:rsidRDefault="00EC2D87">
            <w:pPr>
              <w:pStyle w:val="a7"/>
            </w:pPr>
            <w:r w:rsidRPr="00717D0E">
              <w:rPr>
                <w:lang w:bidi="ru-RU"/>
              </w:rPr>
              <w:t>1.1.1., 1.1.5.,</w:t>
            </w:r>
          </w:p>
          <w:p w:rsidR="00EB51E3" w:rsidRPr="00717D0E" w:rsidRDefault="00EC2D87">
            <w:pPr>
              <w:pStyle w:val="a7"/>
            </w:pPr>
            <w:r w:rsidRPr="00717D0E">
              <w:rPr>
                <w:lang w:bidi="ru-RU"/>
              </w:rPr>
              <w:t>1.2.4., 2.1.1.,</w:t>
            </w:r>
          </w:p>
          <w:p w:rsidR="00EB51E3" w:rsidRPr="00717D0E" w:rsidRDefault="00EC2D87">
            <w:pPr>
              <w:pStyle w:val="a7"/>
            </w:pPr>
            <w:r w:rsidRPr="00717D0E">
              <w:rPr>
                <w:lang w:bidi="ru-RU"/>
              </w:rPr>
              <w:t xml:space="preserve">2.2.1., </w:t>
            </w:r>
            <w:r w:rsidRPr="00717D0E">
              <w:t>3.1.2.</w:t>
            </w:r>
          </w:p>
        </w:tc>
        <w:tc>
          <w:tcPr>
            <w:tcW w:w="3879" w:type="dxa"/>
            <w:gridSpan w:val="2"/>
            <w:shd w:val="clear" w:color="auto" w:fill="auto"/>
          </w:tcPr>
          <w:p w:rsidR="00EB51E3" w:rsidRPr="00717D0E" w:rsidRDefault="00EC2D87">
            <w:pPr>
              <w:pStyle w:val="a7"/>
            </w:pPr>
            <w:proofErr w:type="spellStart"/>
            <w:r w:rsidRPr="00717D0E">
              <w:rPr>
                <w:b/>
                <w:bCs/>
              </w:rPr>
              <w:t>Sinifdənxaric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oxu</w:t>
            </w:r>
            <w:proofErr w:type="spellEnd"/>
            <w:r w:rsidRPr="00717D0E">
              <w:rPr>
                <w:b/>
                <w:bCs/>
              </w:rPr>
              <w:t>.</w:t>
            </w:r>
          </w:p>
          <w:p w:rsidR="00EB51E3" w:rsidRPr="00717D0E" w:rsidRDefault="00EC2D87">
            <w:pPr>
              <w:pStyle w:val="a7"/>
            </w:pPr>
            <w:proofErr w:type="spellStart"/>
            <w:r w:rsidRPr="00717D0E">
              <w:rPr>
                <w:b/>
                <w:bCs/>
              </w:rPr>
              <w:t>Aşıq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Ələsgər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Gərəkdir</w:t>
            </w:r>
            <w:proofErr w:type="spellEnd"/>
            <w:r w:rsidRPr="00717D0E">
              <w:t>”</w:t>
            </w:r>
          </w:p>
        </w:tc>
        <w:tc>
          <w:tcPr>
            <w:tcW w:w="552" w:type="dxa"/>
            <w:gridSpan w:val="2"/>
            <w:shd w:val="clear" w:color="auto" w:fill="auto"/>
            <w:vAlign w:val="center"/>
          </w:tcPr>
          <w:p w:rsidR="00EB51E3" w:rsidRPr="00717D0E" w:rsidRDefault="00EC2D87">
            <w:pPr>
              <w:pStyle w:val="a7"/>
              <w:ind w:firstLine="200"/>
            </w:pPr>
            <w:r w:rsidRPr="00717D0E">
              <w:t>1</w:t>
            </w:r>
          </w:p>
        </w:tc>
        <w:tc>
          <w:tcPr>
            <w:tcW w:w="908" w:type="dxa"/>
            <w:gridSpan w:val="2"/>
            <w:shd w:val="clear" w:color="auto" w:fill="auto"/>
            <w:vAlign w:val="center"/>
          </w:tcPr>
          <w:p w:rsidR="00EB51E3" w:rsidRPr="00717D0E" w:rsidRDefault="00EC2D87">
            <w:pPr>
              <w:pStyle w:val="a7"/>
              <w:ind w:firstLine="400"/>
            </w:pPr>
            <w:r w:rsidRPr="00717D0E">
              <w:t>-</w:t>
            </w:r>
          </w:p>
        </w:tc>
        <w:tc>
          <w:tcPr>
            <w:tcW w:w="907" w:type="dxa"/>
            <w:vMerge/>
            <w:shd w:val="clear" w:color="auto" w:fill="auto"/>
            <w:vAlign w:val="center"/>
          </w:tcPr>
          <w:p w:rsidR="00EB51E3" w:rsidRPr="00717D0E" w:rsidRDefault="00EB51E3"/>
        </w:tc>
        <w:tc>
          <w:tcPr>
            <w:tcW w:w="1375" w:type="dxa"/>
            <w:vMerge/>
            <w:shd w:val="clear" w:color="auto" w:fill="auto"/>
          </w:tcPr>
          <w:p w:rsidR="00EB51E3" w:rsidRPr="00717D0E" w:rsidRDefault="00EB51E3"/>
        </w:tc>
      </w:tr>
      <w:tr w:rsidR="00EB51E3" w:rsidRPr="00717D0E" w:rsidTr="00717D0E">
        <w:trPr>
          <w:trHeight w:hRule="exact" w:val="902"/>
          <w:jc w:val="right"/>
        </w:trPr>
        <w:tc>
          <w:tcPr>
            <w:tcW w:w="662" w:type="dxa"/>
            <w:shd w:val="clear" w:color="auto" w:fill="auto"/>
          </w:tcPr>
          <w:p w:rsidR="00EB51E3" w:rsidRPr="00717D0E" w:rsidRDefault="00EB51E3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574" w:type="dxa"/>
            <w:gridSpan w:val="2"/>
            <w:shd w:val="clear" w:color="auto" w:fill="auto"/>
            <w:vAlign w:val="bottom"/>
          </w:tcPr>
          <w:p w:rsidR="00EB51E3" w:rsidRPr="00717D0E" w:rsidRDefault="00EC2D87">
            <w:pPr>
              <w:pStyle w:val="a7"/>
            </w:pPr>
            <w:r w:rsidRPr="00717D0E">
              <w:rPr>
                <w:lang w:bidi="ru-RU"/>
              </w:rPr>
              <w:t xml:space="preserve">1.1.1., </w:t>
            </w:r>
            <w:r w:rsidRPr="00717D0E">
              <w:t>1.1.3.,</w:t>
            </w:r>
          </w:p>
          <w:p w:rsidR="00EB51E3" w:rsidRPr="00717D0E" w:rsidRDefault="00EC2D87">
            <w:pPr>
              <w:pStyle w:val="a7"/>
            </w:pPr>
            <w:r w:rsidRPr="00717D0E">
              <w:rPr>
                <w:lang w:bidi="ru-RU"/>
              </w:rPr>
              <w:t>1.2.4., 2.2.1.,</w:t>
            </w:r>
          </w:p>
          <w:p w:rsidR="00EB51E3" w:rsidRPr="00717D0E" w:rsidRDefault="00EC2D87">
            <w:pPr>
              <w:pStyle w:val="a7"/>
            </w:pPr>
            <w:r w:rsidRPr="00717D0E">
              <w:t>3.1.2.</w:t>
            </w:r>
          </w:p>
        </w:tc>
        <w:tc>
          <w:tcPr>
            <w:tcW w:w="3879" w:type="dxa"/>
            <w:gridSpan w:val="2"/>
            <w:shd w:val="clear" w:color="auto" w:fill="auto"/>
            <w:vAlign w:val="bottom"/>
          </w:tcPr>
          <w:p w:rsidR="00EB51E3" w:rsidRPr="00717D0E" w:rsidRDefault="00EC2D87">
            <w:pPr>
              <w:pStyle w:val="a7"/>
              <w:spacing w:line="257" w:lineRule="auto"/>
            </w:pPr>
            <w:r w:rsidRPr="00717D0E">
              <w:t>“</w:t>
            </w:r>
            <w:proofErr w:type="spellStart"/>
            <w:r w:rsidRPr="00717D0E">
              <w:t>Xan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sarayı”əfsanəsi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Nəqletmə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xarakterliəsərlərdə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hadisələrin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ardıcıllığının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müəyyən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edilməsi</w:t>
            </w:r>
            <w:proofErr w:type="spellEnd"/>
          </w:p>
        </w:tc>
        <w:tc>
          <w:tcPr>
            <w:tcW w:w="552" w:type="dxa"/>
            <w:gridSpan w:val="2"/>
            <w:shd w:val="clear" w:color="auto" w:fill="auto"/>
            <w:vAlign w:val="center"/>
          </w:tcPr>
          <w:p w:rsidR="00EB51E3" w:rsidRPr="00717D0E" w:rsidRDefault="00EC2D87">
            <w:pPr>
              <w:pStyle w:val="a7"/>
              <w:ind w:firstLine="200"/>
            </w:pPr>
            <w:r w:rsidRPr="00717D0E">
              <w:t>1</w:t>
            </w:r>
          </w:p>
        </w:tc>
        <w:tc>
          <w:tcPr>
            <w:tcW w:w="908" w:type="dxa"/>
            <w:gridSpan w:val="2"/>
            <w:shd w:val="clear" w:color="auto" w:fill="auto"/>
            <w:vAlign w:val="center"/>
          </w:tcPr>
          <w:p w:rsidR="00EB51E3" w:rsidRPr="00717D0E" w:rsidRDefault="00EC2D87">
            <w:pPr>
              <w:pStyle w:val="a7"/>
              <w:jc w:val="center"/>
            </w:pPr>
            <w:r w:rsidRPr="00717D0E">
              <w:t>112-119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EB51E3" w:rsidRPr="00717D0E" w:rsidRDefault="00EC2D87">
            <w:pPr>
              <w:pStyle w:val="a7"/>
              <w:jc w:val="center"/>
            </w:pPr>
            <w:r w:rsidRPr="00717D0E">
              <w:t>170-171</w:t>
            </w:r>
          </w:p>
        </w:tc>
        <w:tc>
          <w:tcPr>
            <w:tcW w:w="1375" w:type="dxa"/>
            <w:shd w:val="clear" w:color="auto" w:fill="auto"/>
          </w:tcPr>
          <w:p w:rsidR="00EB51E3" w:rsidRPr="00717D0E" w:rsidRDefault="00EB51E3"/>
        </w:tc>
      </w:tr>
      <w:tr w:rsidR="00EB51E3" w:rsidRPr="00717D0E" w:rsidTr="00717D0E">
        <w:trPr>
          <w:trHeight w:hRule="exact" w:val="1545"/>
          <w:jc w:val="right"/>
        </w:trPr>
        <w:tc>
          <w:tcPr>
            <w:tcW w:w="662" w:type="dxa"/>
            <w:shd w:val="clear" w:color="auto" w:fill="auto"/>
          </w:tcPr>
          <w:p w:rsidR="00EB51E3" w:rsidRPr="00717D0E" w:rsidRDefault="00EB51E3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574" w:type="dxa"/>
            <w:gridSpan w:val="2"/>
            <w:shd w:val="clear" w:color="auto" w:fill="auto"/>
          </w:tcPr>
          <w:p w:rsidR="00EB51E3" w:rsidRPr="00717D0E" w:rsidRDefault="00EC2D87">
            <w:pPr>
              <w:pStyle w:val="a7"/>
            </w:pPr>
            <w:r w:rsidRPr="00717D0E">
              <w:rPr>
                <w:lang w:bidi="ru-RU"/>
              </w:rPr>
              <w:t>1.1.1., 1.1.2.,</w:t>
            </w:r>
          </w:p>
          <w:p w:rsidR="00EB51E3" w:rsidRPr="00717D0E" w:rsidRDefault="00EC2D87">
            <w:pPr>
              <w:pStyle w:val="a7"/>
            </w:pPr>
            <w:r w:rsidRPr="00717D0E">
              <w:rPr>
                <w:lang w:bidi="ru-RU"/>
              </w:rPr>
              <w:t>1.2.4., 2.2.1.,</w:t>
            </w:r>
          </w:p>
          <w:p w:rsidR="00EB51E3" w:rsidRPr="00717D0E" w:rsidRDefault="00EC2D87">
            <w:pPr>
              <w:pStyle w:val="a7"/>
            </w:pPr>
            <w:r w:rsidRPr="00717D0E">
              <w:t>3.1.2.</w:t>
            </w:r>
          </w:p>
        </w:tc>
        <w:tc>
          <w:tcPr>
            <w:tcW w:w="3879" w:type="dxa"/>
            <w:gridSpan w:val="2"/>
            <w:shd w:val="clear" w:color="auto" w:fill="auto"/>
            <w:vAlign w:val="bottom"/>
          </w:tcPr>
          <w:p w:rsidR="00EB51E3" w:rsidRPr="00717D0E" w:rsidRDefault="00EC2D87">
            <w:pPr>
              <w:pStyle w:val="a7"/>
              <w:spacing w:line="259" w:lineRule="auto"/>
            </w:pPr>
            <w:proofErr w:type="spellStart"/>
            <w:r w:rsidRPr="00717D0E">
              <w:rPr>
                <w:b/>
                <w:bCs/>
              </w:rPr>
              <w:t>Mir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Cəlal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Dərsimi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yaz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rPr>
                <w:b/>
                <w:bCs/>
              </w:rPr>
              <w:t>Zahid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Xəlil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Zeynalabdin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t>Nəqletmə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xarakterli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əsərlərin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elementlərinin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müəyyən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edilməsi</w:t>
            </w:r>
            <w:proofErr w:type="spellEnd"/>
          </w:p>
        </w:tc>
        <w:tc>
          <w:tcPr>
            <w:tcW w:w="552" w:type="dxa"/>
            <w:gridSpan w:val="2"/>
            <w:shd w:val="clear" w:color="auto" w:fill="auto"/>
            <w:vAlign w:val="center"/>
          </w:tcPr>
          <w:p w:rsidR="00EB51E3" w:rsidRPr="00717D0E" w:rsidRDefault="00EC2D87">
            <w:pPr>
              <w:pStyle w:val="a7"/>
              <w:ind w:firstLine="200"/>
            </w:pPr>
            <w:r w:rsidRPr="00717D0E">
              <w:t>1</w:t>
            </w:r>
          </w:p>
        </w:tc>
        <w:tc>
          <w:tcPr>
            <w:tcW w:w="908" w:type="dxa"/>
            <w:gridSpan w:val="2"/>
            <w:shd w:val="clear" w:color="auto" w:fill="auto"/>
            <w:vAlign w:val="center"/>
          </w:tcPr>
          <w:p w:rsidR="00EB51E3" w:rsidRPr="00717D0E" w:rsidRDefault="00EC2D87">
            <w:pPr>
              <w:pStyle w:val="a7"/>
              <w:jc w:val="center"/>
            </w:pPr>
            <w:r w:rsidRPr="00717D0E">
              <w:t>119-122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EB51E3" w:rsidRPr="00717D0E" w:rsidRDefault="00EC2D87">
            <w:pPr>
              <w:pStyle w:val="a7"/>
              <w:jc w:val="center"/>
            </w:pPr>
            <w:r w:rsidRPr="00717D0E">
              <w:t>172-175</w:t>
            </w:r>
          </w:p>
        </w:tc>
        <w:tc>
          <w:tcPr>
            <w:tcW w:w="1375" w:type="dxa"/>
            <w:shd w:val="clear" w:color="auto" w:fill="auto"/>
          </w:tcPr>
          <w:p w:rsidR="00EB51E3" w:rsidRPr="00717D0E" w:rsidRDefault="00EB51E3"/>
        </w:tc>
      </w:tr>
      <w:tr w:rsidR="00EB51E3" w:rsidRPr="00717D0E" w:rsidTr="00717D0E">
        <w:trPr>
          <w:trHeight w:hRule="exact" w:val="1126"/>
          <w:jc w:val="right"/>
        </w:trPr>
        <w:tc>
          <w:tcPr>
            <w:tcW w:w="662" w:type="dxa"/>
            <w:shd w:val="clear" w:color="auto" w:fill="auto"/>
          </w:tcPr>
          <w:p w:rsidR="00EB51E3" w:rsidRPr="00717D0E" w:rsidRDefault="00EB51E3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13" w:type="dxa"/>
            <w:gridSpan w:val="3"/>
            <w:shd w:val="clear" w:color="auto" w:fill="auto"/>
          </w:tcPr>
          <w:p w:rsidR="00EB51E3" w:rsidRPr="00717D0E" w:rsidRDefault="00EC2D87">
            <w:pPr>
              <w:pStyle w:val="a7"/>
            </w:pPr>
            <w:r w:rsidRPr="00717D0E">
              <w:rPr>
                <w:lang w:bidi="ru-RU"/>
              </w:rPr>
              <w:t>1.1.2., 1.1.3.,</w:t>
            </w:r>
          </w:p>
          <w:p w:rsidR="00EB51E3" w:rsidRPr="00717D0E" w:rsidRDefault="00EC2D87">
            <w:pPr>
              <w:pStyle w:val="a7"/>
            </w:pPr>
            <w:r w:rsidRPr="00717D0E">
              <w:rPr>
                <w:lang w:bidi="ru-RU"/>
              </w:rPr>
              <w:t>1.1.4., 3.1.2.</w:t>
            </w:r>
          </w:p>
        </w:tc>
        <w:tc>
          <w:tcPr>
            <w:tcW w:w="3840" w:type="dxa"/>
            <w:shd w:val="clear" w:color="auto" w:fill="auto"/>
            <w:vAlign w:val="bottom"/>
          </w:tcPr>
          <w:p w:rsidR="00EB51E3" w:rsidRPr="00717D0E" w:rsidRDefault="00EC2D87">
            <w:pPr>
              <w:pStyle w:val="a7"/>
              <w:spacing w:line="262" w:lineRule="auto"/>
            </w:pPr>
            <w:r w:rsidRPr="00717D0E">
              <w:rPr>
                <w:b/>
                <w:bCs/>
                <w:lang w:val="en-US" w:eastAsia="en-US" w:bidi="en-US"/>
              </w:rPr>
              <w:t>Ivan</w:t>
            </w:r>
            <w:r w:rsidRPr="00717D0E">
              <w:rPr>
                <w:b/>
                <w:bCs/>
                <w:lang w:eastAsia="en-US" w:bidi="en-US"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Krılov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Ağac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t>Nəqletmə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xarakterli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əsərlərin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nağıl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edilməsi</w:t>
            </w:r>
            <w:proofErr w:type="spellEnd"/>
            <w:r w:rsidRPr="00717D0E">
              <w:t xml:space="preserve">, </w:t>
            </w:r>
            <w:proofErr w:type="spellStart"/>
            <w:r w:rsidRPr="00717D0E">
              <w:t>nəticələrin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çıxarılması</w:t>
            </w:r>
            <w:proofErr w:type="spellEnd"/>
          </w:p>
        </w:tc>
        <w:tc>
          <w:tcPr>
            <w:tcW w:w="562" w:type="dxa"/>
            <w:gridSpan w:val="3"/>
            <w:shd w:val="clear" w:color="auto" w:fill="auto"/>
            <w:vAlign w:val="center"/>
          </w:tcPr>
          <w:p w:rsidR="00EB51E3" w:rsidRPr="00717D0E" w:rsidRDefault="00EC2D87">
            <w:pPr>
              <w:pStyle w:val="a7"/>
              <w:ind w:firstLine="220"/>
            </w:pPr>
            <w:r w:rsidRPr="00717D0E"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EB51E3" w:rsidRPr="00717D0E" w:rsidRDefault="00EC2D87">
            <w:pPr>
              <w:pStyle w:val="a7"/>
              <w:jc w:val="center"/>
            </w:pPr>
            <w:r w:rsidRPr="00717D0E">
              <w:t>122-133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EB51E3" w:rsidRPr="00717D0E" w:rsidRDefault="00EC2D87">
            <w:pPr>
              <w:pStyle w:val="a7"/>
            </w:pPr>
            <w:r w:rsidRPr="00717D0E">
              <w:t>176-183</w:t>
            </w:r>
          </w:p>
        </w:tc>
        <w:tc>
          <w:tcPr>
            <w:tcW w:w="1375" w:type="dxa"/>
            <w:shd w:val="clear" w:color="auto" w:fill="auto"/>
          </w:tcPr>
          <w:p w:rsidR="00EB51E3" w:rsidRPr="00717D0E" w:rsidRDefault="00EB51E3"/>
        </w:tc>
      </w:tr>
      <w:tr w:rsidR="00EB51E3" w:rsidRPr="00717D0E" w:rsidTr="00717D0E">
        <w:trPr>
          <w:trHeight w:hRule="exact" w:val="605"/>
          <w:jc w:val="right"/>
        </w:trPr>
        <w:tc>
          <w:tcPr>
            <w:tcW w:w="662" w:type="dxa"/>
            <w:shd w:val="clear" w:color="auto" w:fill="auto"/>
          </w:tcPr>
          <w:p w:rsidR="00EB51E3" w:rsidRPr="00717D0E" w:rsidRDefault="00EB51E3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13" w:type="dxa"/>
            <w:gridSpan w:val="3"/>
            <w:shd w:val="clear" w:color="auto" w:fill="auto"/>
          </w:tcPr>
          <w:p w:rsidR="00EB51E3" w:rsidRPr="00717D0E" w:rsidRDefault="00EC2D87">
            <w:pPr>
              <w:pStyle w:val="a7"/>
              <w:spacing w:line="264" w:lineRule="auto"/>
            </w:pPr>
            <w:r w:rsidRPr="00717D0E">
              <w:rPr>
                <w:lang w:bidi="ru-RU"/>
              </w:rPr>
              <w:t>1.1.3., 1.2.4., 2.1.2.</w:t>
            </w:r>
          </w:p>
        </w:tc>
        <w:tc>
          <w:tcPr>
            <w:tcW w:w="3840" w:type="dxa"/>
            <w:shd w:val="clear" w:color="auto" w:fill="auto"/>
          </w:tcPr>
          <w:p w:rsidR="00EB51E3" w:rsidRPr="00717D0E" w:rsidRDefault="00EC2D87">
            <w:pPr>
              <w:pStyle w:val="a7"/>
            </w:pPr>
            <w:r w:rsidRPr="00717D0E">
              <w:t>“</w:t>
            </w:r>
            <w:proofErr w:type="spellStart"/>
            <w:r w:rsidRPr="00717D0E">
              <w:t>Çahargah”əfsanəsi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Müstəqil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iş</w:t>
            </w:r>
            <w:proofErr w:type="spellEnd"/>
          </w:p>
        </w:tc>
        <w:tc>
          <w:tcPr>
            <w:tcW w:w="562" w:type="dxa"/>
            <w:gridSpan w:val="3"/>
            <w:shd w:val="clear" w:color="auto" w:fill="auto"/>
            <w:vAlign w:val="center"/>
          </w:tcPr>
          <w:p w:rsidR="00EB51E3" w:rsidRPr="00717D0E" w:rsidRDefault="00EC2D87">
            <w:pPr>
              <w:pStyle w:val="a7"/>
              <w:ind w:firstLine="220"/>
            </w:pPr>
            <w:r w:rsidRPr="00717D0E"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EB51E3" w:rsidRPr="00717D0E" w:rsidRDefault="00EC2D87">
            <w:pPr>
              <w:pStyle w:val="a7"/>
              <w:jc w:val="center"/>
            </w:pPr>
            <w:r w:rsidRPr="00717D0E">
              <w:t>133-136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EB51E3" w:rsidRPr="00717D0E" w:rsidRDefault="00EC2D87">
            <w:pPr>
              <w:pStyle w:val="a7"/>
            </w:pPr>
            <w:r w:rsidRPr="00717D0E">
              <w:t>184-185</w:t>
            </w:r>
          </w:p>
        </w:tc>
        <w:tc>
          <w:tcPr>
            <w:tcW w:w="1375" w:type="dxa"/>
            <w:shd w:val="clear" w:color="auto" w:fill="auto"/>
          </w:tcPr>
          <w:p w:rsidR="00EB51E3" w:rsidRPr="00717D0E" w:rsidRDefault="00EB51E3"/>
        </w:tc>
      </w:tr>
      <w:tr w:rsidR="00EB51E3" w:rsidRPr="00717D0E" w:rsidTr="00717D0E">
        <w:trPr>
          <w:trHeight w:hRule="exact" w:val="529"/>
          <w:jc w:val="right"/>
        </w:trPr>
        <w:tc>
          <w:tcPr>
            <w:tcW w:w="662" w:type="dxa"/>
            <w:shd w:val="clear" w:color="auto" w:fill="auto"/>
            <w:vAlign w:val="bottom"/>
          </w:tcPr>
          <w:p w:rsidR="00EB51E3" w:rsidRPr="00717D0E" w:rsidRDefault="00EB51E3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5453" w:type="dxa"/>
            <w:gridSpan w:val="4"/>
            <w:shd w:val="clear" w:color="auto" w:fill="auto"/>
            <w:vAlign w:val="bottom"/>
          </w:tcPr>
          <w:p w:rsidR="00EB51E3" w:rsidRPr="00717D0E" w:rsidRDefault="00EC2D87">
            <w:pPr>
              <w:pStyle w:val="a7"/>
            </w:pPr>
            <w:r w:rsidRPr="00717D0E">
              <w:rPr>
                <w:b/>
                <w:bCs/>
                <w:lang w:val="en-US" w:eastAsia="en-US" w:bidi="en-US"/>
              </w:rPr>
              <w:t>KSQ</w:t>
            </w:r>
          </w:p>
        </w:tc>
        <w:tc>
          <w:tcPr>
            <w:tcW w:w="562" w:type="dxa"/>
            <w:gridSpan w:val="3"/>
            <w:shd w:val="clear" w:color="auto" w:fill="auto"/>
            <w:vAlign w:val="bottom"/>
          </w:tcPr>
          <w:p w:rsidR="00EB51E3" w:rsidRPr="00717D0E" w:rsidRDefault="00EC2D87">
            <w:pPr>
              <w:pStyle w:val="a7"/>
              <w:ind w:firstLine="220"/>
            </w:pPr>
            <w:r w:rsidRPr="00717D0E">
              <w:t>1</w:t>
            </w:r>
          </w:p>
        </w:tc>
        <w:tc>
          <w:tcPr>
            <w:tcW w:w="898" w:type="dxa"/>
            <w:shd w:val="clear" w:color="auto" w:fill="auto"/>
            <w:vAlign w:val="bottom"/>
          </w:tcPr>
          <w:p w:rsidR="00EB51E3" w:rsidRPr="00717D0E" w:rsidRDefault="00EC2D87">
            <w:pPr>
              <w:pStyle w:val="a7"/>
              <w:jc w:val="center"/>
            </w:pPr>
            <w:r w:rsidRPr="00717D0E">
              <w:t>-</w:t>
            </w:r>
          </w:p>
        </w:tc>
        <w:tc>
          <w:tcPr>
            <w:tcW w:w="907" w:type="dxa"/>
            <w:shd w:val="clear" w:color="auto" w:fill="auto"/>
            <w:vAlign w:val="bottom"/>
          </w:tcPr>
          <w:p w:rsidR="00EB51E3" w:rsidRPr="00717D0E" w:rsidRDefault="00EC2D87">
            <w:pPr>
              <w:pStyle w:val="a7"/>
            </w:pPr>
            <w:r w:rsidRPr="00717D0E">
              <w:t>186-189</w:t>
            </w:r>
          </w:p>
        </w:tc>
        <w:tc>
          <w:tcPr>
            <w:tcW w:w="1375" w:type="dxa"/>
            <w:shd w:val="clear" w:color="auto" w:fill="auto"/>
          </w:tcPr>
          <w:p w:rsidR="00EB51E3" w:rsidRPr="00717D0E" w:rsidRDefault="00EB51E3"/>
        </w:tc>
      </w:tr>
      <w:tr w:rsidR="00C145DD" w:rsidRPr="00717D0E" w:rsidTr="00D620BD">
        <w:trPr>
          <w:trHeight w:hRule="exact" w:val="605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13" w:type="dxa"/>
            <w:gridSpan w:val="3"/>
            <w:shd w:val="clear" w:color="auto" w:fill="auto"/>
            <w:vAlign w:val="bottom"/>
          </w:tcPr>
          <w:p w:rsidR="00C145DD" w:rsidRPr="00717D0E" w:rsidRDefault="00C145DD" w:rsidP="00D620BD">
            <w:pPr>
              <w:pStyle w:val="a7"/>
            </w:pPr>
            <w:r w:rsidRPr="00717D0E">
              <w:rPr>
                <w:lang w:bidi="ru-RU"/>
              </w:rPr>
              <w:t xml:space="preserve">2.2.1., </w:t>
            </w:r>
            <w:r w:rsidRPr="00717D0E">
              <w:rPr>
                <w:lang w:val="en-US" w:eastAsia="en-US" w:bidi="en-US"/>
              </w:rPr>
              <w:t>3.1.1.,</w:t>
            </w:r>
          </w:p>
          <w:p w:rsidR="00C145DD" w:rsidRPr="00717D0E" w:rsidRDefault="00C145DD" w:rsidP="00D620BD">
            <w:pPr>
              <w:pStyle w:val="a7"/>
            </w:pPr>
            <w:r w:rsidRPr="00717D0E">
              <w:rPr>
                <w:lang w:val="en-US" w:eastAsia="en-US" w:bidi="en-US"/>
              </w:rPr>
              <w:t>3.1.2., 3.1.3.</w:t>
            </w:r>
          </w:p>
        </w:tc>
        <w:tc>
          <w:tcPr>
            <w:tcW w:w="3840" w:type="dxa"/>
            <w:shd w:val="clear" w:color="auto" w:fill="auto"/>
          </w:tcPr>
          <w:p w:rsidR="00C145DD" w:rsidRPr="00717D0E" w:rsidRDefault="00C145DD" w:rsidP="00D620BD">
            <w:pPr>
              <w:pStyle w:val="a7"/>
            </w:pPr>
            <w:proofErr w:type="spellStart"/>
            <w:r w:rsidRPr="00717D0E">
              <w:t>Nəqli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essenin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yazılmasına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hazırlıq</w:t>
            </w:r>
            <w:proofErr w:type="spellEnd"/>
          </w:p>
        </w:tc>
        <w:tc>
          <w:tcPr>
            <w:tcW w:w="562" w:type="dxa"/>
            <w:gridSpan w:val="3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  <w:jc w:val="center"/>
            </w:pPr>
            <w:r w:rsidRPr="00717D0E">
              <w:t>139-145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</w:pPr>
            <w:r w:rsidRPr="00717D0E">
              <w:t>190-191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 w:rsidP="00D620BD"/>
        </w:tc>
      </w:tr>
      <w:tr w:rsidR="00C145DD" w:rsidRPr="00717D0E" w:rsidTr="00717D0E">
        <w:trPr>
          <w:trHeight w:hRule="exact" w:val="605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13" w:type="dxa"/>
            <w:gridSpan w:val="3"/>
            <w:shd w:val="clear" w:color="auto" w:fill="auto"/>
            <w:vAlign w:val="bottom"/>
          </w:tcPr>
          <w:p w:rsidR="00C145DD" w:rsidRPr="00717D0E" w:rsidRDefault="00C145DD">
            <w:pPr>
              <w:pStyle w:val="a7"/>
            </w:pPr>
            <w:r w:rsidRPr="00717D0E">
              <w:rPr>
                <w:lang w:bidi="ru-RU"/>
              </w:rPr>
              <w:t xml:space="preserve">2.2.1., </w:t>
            </w:r>
            <w:r w:rsidRPr="00717D0E">
              <w:rPr>
                <w:lang w:val="en-US" w:eastAsia="en-US" w:bidi="en-US"/>
              </w:rPr>
              <w:t>3.1.1.,</w:t>
            </w:r>
          </w:p>
          <w:p w:rsidR="00C145DD" w:rsidRPr="00717D0E" w:rsidRDefault="00C145DD">
            <w:pPr>
              <w:pStyle w:val="a7"/>
            </w:pPr>
            <w:r w:rsidRPr="00717D0E">
              <w:rPr>
                <w:lang w:val="en-US" w:eastAsia="en-US" w:bidi="en-US"/>
              </w:rPr>
              <w:t>3.1.2., 3.1.3.</w:t>
            </w:r>
          </w:p>
        </w:tc>
        <w:tc>
          <w:tcPr>
            <w:tcW w:w="3840" w:type="dxa"/>
            <w:shd w:val="clear" w:color="auto" w:fill="auto"/>
          </w:tcPr>
          <w:p w:rsidR="00C145DD" w:rsidRPr="00717D0E" w:rsidRDefault="00C145DD">
            <w:pPr>
              <w:pStyle w:val="a7"/>
            </w:pPr>
            <w:proofErr w:type="spellStart"/>
            <w:r w:rsidRPr="00717D0E">
              <w:t>Nəqli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essenin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yazılmasına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hazırlıq</w:t>
            </w:r>
            <w:proofErr w:type="spellEnd"/>
          </w:p>
        </w:tc>
        <w:tc>
          <w:tcPr>
            <w:tcW w:w="562" w:type="dxa"/>
            <w:gridSpan w:val="3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C145DD" w:rsidRPr="00717D0E" w:rsidRDefault="00C145DD">
            <w:pPr>
              <w:pStyle w:val="a7"/>
              <w:jc w:val="center"/>
            </w:pPr>
            <w:r w:rsidRPr="00717D0E">
              <w:t>139-145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>
            <w:pPr>
              <w:pStyle w:val="a7"/>
            </w:pPr>
            <w:r w:rsidRPr="00717D0E">
              <w:t>190-191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/>
        </w:tc>
      </w:tr>
      <w:tr w:rsidR="00C145DD" w:rsidRPr="00717D0E" w:rsidTr="00717D0E">
        <w:trPr>
          <w:trHeight w:hRule="exact" w:val="1017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13" w:type="dxa"/>
            <w:gridSpan w:val="3"/>
            <w:shd w:val="clear" w:color="auto" w:fill="auto"/>
            <w:vAlign w:val="bottom"/>
          </w:tcPr>
          <w:p w:rsidR="00C145DD" w:rsidRPr="00717D0E" w:rsidRDefault="00C145DD">
            <w:pPr>
              <w:pStyle w:val="a7"/>
            </w:pPr>
            <w:r w:rsidRPr="00717D0E">
              <w:rPr>
                <w:lang w:bidi="ru-RU"/>
              </w:rPr>
              <w:t>1.1.1., 1.1.2.,</w:t>
            </w:r>
          </w:p>
          <w:p w:rsidR="00C145DD" w:rsidRPr="00717D0E" w:rsidRDefault="00C145DD">
            <w:pPr>
              <w:pStyle w:val="a7"/>
            </w:pPr>
            <w:r w:rsidRPr="00717D0E">
              <w:rPr>
                <w:lang w:bidi="ru-RU"/>
              </w:rPr>
              <w:t>1.1.5., 1.2.4.,</w:t>
            </w:r>
          </w:p>
          <w:p w:rsidR="00C145DD" w:rsidRPr="00717D0E" w:rsidRDefault="00C145DD">
            <w:pPr>
              <w:pStyle w:val="a7"/>
            </w:pPr>
            <w:r w:rsidRPr="00717D0E">
              <w:rPr>
                <w:lang w:bidi="ru-RU"/>
              </w:rPr>
              <w:t xml:space="preserve">2.1.2., </w:t>
            </w:r>
            <w:r w:rsidRPr="00717D0E">
              <w:rPr>
                <w:lang w:val="en-US" w:eastAsia="en-US" w:bidi="en-US"/>
              </w:rPr>
              <w:t>3.1.2.</w:t>
            </w:r>
          </w:p>
        </w:tc>
        <w:tc>
          <w:tcPr>
            <w:tcW w:w="3840" w:type="dxa"/>
            <w:shd w:val="clear" w:color="auto" w:fill="auto"/>
          </w:tcPr>
          <w:p w:rsidR="00C145DD" w:rsidRPr="00717D0E" w:rsidRDefault="00C145DD">
            <w:pPr>
              <w:pStyle w:val="a7"/>
              <w:spacing w:line="264" w:lineRule="auto"/>
            </w:pPr>
            <w:proofErr w:type="spellStart"/>
            <w:r w:rsidRPr="00717D0E">
              <w:rPr>
                <w:b/>
                <w:bCs/>
              </w:rPr>
              <w:t>Əli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Səmədli</w:t>
            </w:r>
            <w:proofErr w:type="spellEnd"/>
            <w:r w:rsidRPr="00717D0E">
              <w:rPr>
                <w:b/>
                <w:bCs/>
              </w:rPr>
              <w:t xml:space="preserve"> “</w:t>
            </w:r>
            <w:proofErr w:type="spellStart"/>
            <w:r w:rsidRPr="00717D0E">
              <w:rPr>
                <w:b/>
                <w:bCs/>
              </w:rPr>
              <w:t>Qanlı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bənövşə</w:t>
            </w:r>
            <w:proofErr w:type="spellEnd"/>
            <w:r w:rsidRPr="00717D0E">
              <w:rPr>
                <w:b/>
                <w:bCs/>
              </w:rPr>
              <w:t xml:space="preserve">” </w:t>
            </w:r>
            <w:proofErr w:type="spellStart"/>
            <w:r w:rsidRPr="00717D0E">
              <w:t>Bədii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əsərlərdə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təsvir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və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nəqletmə</w:t>
            </w:r>
            <w:proofErr w:type="spellEnd"/>
          </w:p>
        </w:tc>
        <w:tc>
          <w:tcPr>
            <w:tcW w:w="562" w:type="dxa"/>
            <w:gridSpan w:val="3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C145DD" w:rsidRPr="00717D0E" w:rsidRDefault="00C145DD">
            <w:pPr>
              <w:pStyle w:val="a7"/>
              <w:jc w:val="center"/>
            </w:pPr>
            <w:r w:rsidRPr="00717D0E">
              <w:t>147-154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>
            <w:pPr>
              <w:pStyle w:val="a7"/>
            </w:pPr>
            <w:r w:rsidRPr="00717D0E">
              <w:t>194-195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/>
        </w:tc>
      </w:tr>
      <w:tr w:rsidR="00EB51E3" w:rsidRPr="00717D0E" w:rsidTr="00717D0E">
        <w:trPr>
          <w:trHeight w:hRule="exact" w:val="809"/>
          <w:jc w:val="right"/>
        </w:trPr>
        <w:tc>
          <w:tcPr>
            <w:tcW w:w="662" w:type="dxa"/>
            <w:shd w:val="clear" w:color="auto" w:fill="auto"/>
          </w:tcPr>
          <w:p w:rsidR="00EB51E3" w:rsidRPr="00717D0E" w:rsidRDefault="00EB51E3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13" w:type="dxa"/>
            <w:gridSpan w:val="3"/>
            <w:shd w:val="clear" w:color="auto" w:fill="auto"/>
            <w:vAlign w:val="bottom"/>
          </w:tcPr>
          <w:p w:rsidR="00EB51E3" w:rsidRPr="00717D0E" w:rsidRDefault="00EC2D87">
            <w:pPr>
              <w:pStyle w:val="a7"/>
            </w:pPr>
            <w:r w:rsidRPr="00717D0E">
              <w:rPr>
                <w:lang w:val="en-US" w:eastAsia="en-US" w:bidi="en-US"/>
              </w:rPr>
              <w:t xml:space="preserve">1.1.3., </w:t>
            </w:r>
            <w:r w:rsidRPr="00717D0E">
              <w:rPr>
                <w:lang w:bidi="ru-RU"/>
              </w:rPr>
              <w:t>1.1.4</w:t>
            </w:r>
            <w:proofErr w:type="gramStart"/>
            <w:r w:rsidRPr="00717D0E">
              <w:rPr>
                <w:lang w:bidi="ru-RU"/>
              </w:rPr>
              <w:t>.,</w:t>
            </w:r>
            <w:proofErr w:type="gramEnd"/>
          </w:p>
          <w:p w:rsidR="00EB51E3" w:rsidRPr="00717D0E" w:rsidRDefault="00EC2D87">
            <w:pPr>
              <w:pStyle w:val="a7"/>
            </w:pPr>
            <w:r w:rsidRPr="00717D0E">
              <w:rPr>
                <w:lang w:bidi="ru-RU"/>
              </w:rPr>
              <w:t xml:space="preserve">2.2.1., </w:t>
            </w:r>
            <w:r w:rsidRPr="00717D0E">
              <w:rPr>
                <w:lang w:val="en-US" w:eastAsia="en-US" w:bidi="en-US"/>
              </w:rPr>
              <w:t>3.1.2.</w:t>
            </w:r>
          </w:p>
        </w:tc>
        <w:tc>
          <w:tcPr>
            <w:tcW w:w="3840" w:type="dxa"/>
            <w:shd w:val="clear" w:color="auto" w:fill="auto"/>
            <w:vAlign w:val="bottom"/>
          </w:tcPr>
          <w:p w:rsidR="00EB51E3" w:rsidRPr="00717D0E" w:rsidRDefault="00EC2D87">
            <w:pPr>
              <w:pStyle w:val="a7"/>
              <w:spacing w:line="254" w:lineRule="auto"/>
            </w:pPr>
            <w:proofErr w:type="spellStart"/>
            <w:r w:rsidRPr="00717D0E">
              <w:rPr>
                <w:b/>
                <w:bCs/>
              </w:rPr>
              <w:t>Sinifdənxaric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oxu</w:t>
            </w:r>
            <w:proofErr w:type="spellEnd"/>
            <w:r w:rsidRPr="00717D0E">
              <w:rPr>
                <w:b/>
                <w:bCs/>
              </w:rPr>
              <w:t>. “</w:t>
            </w:r>
            <w:proofErr w:type="spellStart"/>
            <w:r w:rsidRPr="00717D0E">
              <w:rPr>
                <w:b/>
                <w:bCs/>
              </w:rPr>
              <w:t>Tülkü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ilə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qurd</w:t>
            </w:r>
            <w:proofErr w:type="spellEnd"/>
            <w:r w:rsidRPr="00717D0E">
              <w:rPr>
                <w:b/>
                <w:bCs/>
              </w:rPr>
              <w:t>”</w:t>
            </w:r>
          </w:p>
        </w:tc>
        <w:tc>
          <w:tcPr>
            <w:tcW w:w="562" w:type="dxa"/>
            <w:gridSpan w:val="3"/>
            <w:shd w:val="clear" w:color="auto" w:fill="auto"/>
            <w:vAlign w:val="center"/>
          </w:tcPr>
          <w:p w:rsidR="00EB51E3" w:rsidRPr="00717D0E" w:rsidRDefault="00EC2D87">
            <w:pPr>
              <w:pStyle w:val="a7"/>
              <w:ind w:firstLine="220"/>
            </w:pPr>
            <w:r w:rsidRPr="00717D0E"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EB51E3" w:rsidRPr="00717D0E" w:rsidRDefault="00EC2D87">
            <w:pPr>
              <w:pStyle w:val="a7"/>
              <w:jc w:val="center"/>
            </w:pPr>
            <w:r w:rsidRPr="00717D0E">
              <w:t>-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EB51E3" w:rsidRPr="00717D0E" w:rsidRDefault="00EC2D87">
            <w:pPr>
              <w:pStyle w:val="a7"/>
            </w:pPr>
            <w:r w:rsidRPr="00717D0E">
              <w:t>192-193</w:t>
            </w:r>
          </w:p>
        </w:tc>
        <w:tc>
          <w:tcPr>
            <w:tcW w:w="1375" w:type="dxa"/>
            <w:shd w:val="clear" w:color="auto" w:fill="auto"/>
          </w:tcPr>
          <w:p w:rsidR="00EB51E3" w:rsidRPr="00717D0E" w:rsidRDefault="00EB51E3"/>
        </w:tc>
      </w:tr>
      <w:tr w:rsidR="00C145DD" w:rsidRPr="00717D0E" w:rsidTr="00D620BD">
        <w:trPr>
          <w:trHeight w:hRule="exact" w:val="1842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13" w:type="dxa"/>
            <w:gridSpan w:val="3"/>
            <w:shd w:val="clear" w:color="auto" w:fill="auto"/>
          </w:tcPr>
          <w:p w:rsidR="00C145DD" w:rsidRPr="00717D0E" w:rsidRDefault="00C145DD" w:rsidP="00D620BD">
            <w:pPr>
              <w:pStyle w:val="a7"/>
            </w:pPr>
            <w:r w:rsidRPr="00717D0E">
              <w:rPr>
                <w:lang w:bidi="ru-RU"/>
              </w:rPr>
              <w:t>1.1.5., 1.2.2.,</w:t>
            </w:r>
          </w:p>
          <w:p w:rsidR="00C145DD" w:rsidRPr="00717D0E" w:rsidRDefault="00C145DD" w:rsidP="00D620BD">
            <w:pPr>
              <w:pStyle w:val="a7"/>
            </w:pPr>
            <w:r w:rsidRPr="00717D0E">
              <w:rPr>
                <w:lang w:bidi="ru-RU"/>
              </w:rPr>
              <w:t xml:space="preserve">2.1.2., </w:t>
            </w:r>
            <w:r w:rsidRPr="00717D0E">
              <w:rPr>
                <w:lang w:val="en-US" w:eastAsia="en-US" w:bidi="en-US"/>
              </w:rPr>
              <w:t>2.2.1.</w:t>
            </w:r>
          </w:p>
        </w:tc>
        <w:tc>
          <w:tcPr>
            <w:tcW w:w="3840" w:type="dxa"/>
            <w:shd w:val="clear" w:color="auto" w:fill="auto"/>
            <w:vAlign w:val="bottom"/>
          </w:tcPr>
          <w:p w:rsidR="00C145DD" w:rsidRPr="00717D0E" w:rsidRDefault="00C145DD" w:rsidP="00D620BD">
            <w:pPr>
              <w:pStyle w:val="a7"/>
              <w:spacing w:line="259" w:lineRule="auto"/>
            </w:pPr>
            <w:proofErr w:type="spellStart"/>
            <w:r w:rsidRPr="00717D0E">
              <w:rPr>
                <w:b/>
                <w:bCs/>
              </w:rPr>
              <w:t>Cabir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Novruz</w:t>
            </w:r>
            <w:proofErr w:type="spellEnd"/>
            <w:r w:rsidRPr="00717D0E">
              <w:rPr>
                <w:b/>
                <w:bCs/>
              </w:rPr>
              <w:t xml:space="preserve"> “ </w:t>
            </w:r>
            <w:proofErr w:type="spellStart"/>
            <w:r w:rsidRPr="00717D0E">
              <w:t>Mən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bizim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anaları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Günəşlə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tən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tuturam</w:t>
            </w:r>
            <w:proofErr w:type="spellEnd"/>
            <w:r w:rsidRPr="00717D0E">
              <w:t>” “</w:t>
            </w:r>
            <w:proofErr w:type="spellStart"/>
            <w:r w:rsidRPr="00717D0E">
              <w:t>Ana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rəhmi”əfsanəsi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Təsviri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və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nəqletmə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xarakterli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bədii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nümunələrin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oxşar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və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fərqli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cəhətləri</w:t>
            </w:r>
            <w:proofErr w:type="spellEnd"/>
          </w:p>
        </w:tc>
        <w:tc>
          <w:tcPr>
            <w:tcW w:w="562" w:type="dxa"/>
            <w:gridSpan w:val="3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  <w:jc w:val="center"/>
            </w:pPr>
            <w:r w:rsidRPr="00717D0E">
              <w:t>154-161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</w:pPr>
            <w:r w:rsidRPr="00717D0E">
              <w:t>196-201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 w:rsidP="00D620BD"/>
        </w:tc>
      </w:tr>
      <w:tr w:rsidR="00C145DD" w:rsidRPr="00717D0E" w:rsidTr="00D620BD">
        <w:trPr>
          <w:trHeight w:hRule="exact" w:val="1839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13" w:type="dxa"/>
            <w:gridSpan w:val="3"/>
            <w:shd w:val="clear" w:color="auto" w:fill="auto"/>
          </w:tcPr>
          <w:p w:rsidR="00C145DD" w:rsidRPr="00717D0E" w:rsidRDefault="00C145DD">
            <w:pPr>
              <w:pStyle w:val="a7"/>
            </w:pPr>
            <w:r w:rsidRPr="00717D0E">
              <w:rPr>
                <w:lang w:bidi="ru-RU"/>
              </w:rPr>
              <w:t>1.1.5., 1.2.2.,</w:t>
            </w:r>
          </w:p>
          <w:p w:rsidR="00C145DD" w:rsidRPr="00717D0E" w:rsidRDefault="00C145DD">
            <w:pPr>
              <w:pStyle w:val="a7"/>
            </w:pPr>
            <w:r w:rsidRPr="00717D0E">
              <w:rPr>
                <w:lang w:bidi="ru-RU"/>
              </w:rPr>
              <w:t xml:space="preserve">2.1.2., </w:t>
            </w:r>
            <w:r w:rsidRPr="00717D0E">
              <w:rPr>
                <w:lang w:val="en-US" w:eastAsia="en-US" w:bidi="en-US"/>
              </w:rPr>
              <w:t>2.2.1.</w:t>
            </w:r>
          </w:p>
        </w:tc>
        <w:tc>
          <w:tcPr>
            <w:tcW w:w="3840" w:type="dxa"/>
            <w:shd w:val="clear" w:color="auto" w:fill="auto"/>
            <w:vAlign w:val="bottom"/>
          </w:tcPr>
          <w:p w:rsidR="00C145DD" w:rsidRPr="00717D0E" w:rsidRDefault="00C145DD">
            <w:pPr>
              <w:pStyle w:val="a7"/>
              <w:spacing w:line="259" w:lineRule="auto"/>
            </w:pPr>
            <w:proofErr w:type="spellStart"/>
            <w:r w:rsidRPr="00717D0E">
              <w:rPr>
                <w:b/>
                <w:bCs/>
              </w:rPr>
              <w:t>Cabir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Novruz</w:t>
            </w:r>
            <w:proofErr w:type="spellEnd"/>
            <w:r w:rsidRPr="00717D0E">
              <w:rPr>
                <w:b/>
                <w:bCs/>
              </w:rPr>
              <w:t xml:space="preserve"> “ </w:t>
            </w:r>
            <w:proofErr w:type="spellStart"/>
            <w:r w:rsidRPr="00717D0E">
              <w:t>Mən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bizim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anaları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Günəşlə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tən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tuturam</w:t>
            </w:r>
            <w:proofErr w:type="spellEnd"/>
            <w:r w:rsidRPr="00717D0E">
              <w:t>” “</w:t>
            </w:r>
            <w:proofErr w:type="spellStart"/>
            <w:r w:rsidRPr="00717D0E">
              <w:t>Ana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rəhmi”əfsanəsi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Təsviri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və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nəqletmə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xarakterli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bədii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nümunələrin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oxşar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və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fərqli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cəhətləri</w:t>
            </w:r>
            <w:proofErr w:type="spellEnd"/>
          </w:p>
        </w:tc>
        <w:tc>
          <w:tcPr>
            <w:tcW w:w="562" w:type="dxa"/>
            <w:gridSpan w:val="3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C145DD" w:rsidRPr="00717D0E" w:rsidRDefault="00C145DD">
            <w:pPr>
              <w:pStyle w:val="a7"/>
              <w:jc w:val="center"/>
            </w:pPr>
            <w:r w:rsidRPr="00717D0E">
              <w:t>154-161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>
            <w:pPr>
              <w:pStyle w:val="a7"/>
            </w:pPr>
            <w:r w:rsidRPr="00717D0E">
              <w:t>196-201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/>
        </w:tc>
      </w:tr>
      <w:tr w:rsidR="00C145DD" w:rsidRPr="00717D0E" w:rsidTr="00D620BD">
        <w:trPr>
          <w:trHeight w:hRule="exact" w:val="1466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13" w:type="dxa"/>
            <w:gridSpan w:val="3"/>
            <w:shd w:val="clear" w:color="auto" w:fill="auto"/>
          </w:tcPr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lang w:bidi="ru-RU"/>
              </w:rPr>
              <w:t>1.1.5., 1.2.2.,</w:t>
            </w:r>
          </w:p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lang w:bidi="ru-RU"/>
              </w:rPr>
              <w:t xml:space="preserve">2.1.2., 2.2.1., </w:t>
            </w:r>
            <w:r w:rsidRPr="00717D0E">
              <w:rPr>
                <w:lang w:val="en-US" w:eastAsia="en-US" w:bidi="en-US"/>
              </w:rPr>
              <w:t>3.1.2.</w:t>
            </w:r>
          </w:p>
        </w:tc>
        <w:tc>
          <w:tcPr>
            <w:tcW w:w="3840" w:type="dxa"/>
            <w:shd w:val="clear" w:color="auto" w:fill="auto"/>
            <w:vAlign w:val="bottom"/>
          </w:tcPr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b/>
                <w:bCs/>
              </w:rPr>
              <w:t>“</w:t>
            </w:r>
            <w:proofErr w:type="spellStart"/>
            <w:r w:rsidRPr="00717D0E">
              <w:rPr>
                <w:b/>
                <w:bCs/>
              </w:rPr>
              <w:t>Koroğlu”dastanından</w:t>
            </w:r>
            <w:proofErr w:type="spellEnd"/>
            <w:r w:rsidRPr="00717D0E">
              <w:rPr>
                <w:b/>
                <w:bCs/>
              </w:rPr>
              <w:t xml:space="preserve"> “</w:t>
            </w:r>
            <w:proofErr w:type="spellStart"/>
            <w:r w:rsidRPr="00717D0E">
              <w:rPr>
                <w:b/>
                <w:bCs/>
              </w:rPr>
              <w:t>Düratın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itməyi</w:t>
            </w:r>
            <w:proofErr w:type="spellEnd"/>
            <w:r w:rsidRPr="00717D0E">
              <w:rPr>
                <w:b/>
                <w:bCs/>
              </w:rPr>
              <w:t xml:space="preserve">” </w:t>
            </w:r>
            <w:proofErr w:type="spellStart"/>
            <w:r w:rsidRPr="00717D0E">
              <w:rPr>
                <w:b/>
                <w:bCs/>
              </w:rPr>
              <w:t>qolu</w:t>
            </w:r>
            <w:proofErr w:type="spellEnd"/>
            <w:r w:rsidRPr="00717D0E">
              <w:rPr>
                <w:b/>
                <w:bCs/>
              </w:rPr>
              <w:t xml:space="preserve">. </w:t>
            </w:r>
            <w:proofErr w:type="spellStart"/>
            <w:r w:rsidRPr="00717D0E">
              <w:t>Təsviri-nəqli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bədii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nümunələrdə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təsvirilik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və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nəqletmə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xüsusiyyətləri</w:t>
            </w:r>
            <w:proofErr w:type="spellEnd"/>
          </w:p>
        </w:tc>
        <w:tc>
          <w:tcPr>
            <w:tcW w:w="562" w:type="dxa"/>
            <w:gridSpan w:val="3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  <w:jc w:val="center"/>
            </w:pPr>
            <w:r w:rsidRPr="00717D0E">
              <w:t>-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</w:pPr>
            <w:r w:rsidRPr="00717D0E">
              <w:t>202-207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 w:rsidP="00D620BD"/>
        </w:tc>
      </w:tr>
      <w:tr w:rsidR="00C145DD" w:rsidRPr="00717D0E" w:rsidTr="00D620BD">
        <w:trPr>
          <w:trHeight w:hRule="exact" w:val="1258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13" w:type="dxa"/>
            <w:gridSpan w:val="3"/>
            <w:shd w:val="clear" w:color="auto" w:fill="auto"/>
          </w:tcPr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lang w:bidi="ru-RU"/>
              </w:rPr>
              <w:t>1.1.5., 1.2.2.,</w:t>
            </w:r>
          </w:p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lang w:bidi="ru-RU"/>
              </w:rPr>
              <w:t xml:space="preserve">2.1.2., 2.2.1., </w:t>
            </w:r>
            <w:r w:rsidRPr="00717D0E">
              <w:rPr>
                <w:lang w:val="en-US" w:eastAsia="en-US" w:bidi="en-US"/>
              </w:rPr>
              <w:t>3.1.2.</w:t>
            </w:r>
          </w:p>
        </w:tc>
        <w:tc>
          <w:tcPr>
            <w:tcW w:w="3840" w:type="dxa"/>
            <w:shd w:val="clear" w:color="auto" w:fill="auto"/>
            <w:vAlign w:val="bottom"/>
          </w:tcPr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b/>
                <w:bCs/>
              </w:rPr>
              <w:t>“</w:t>
            </w:r>
            <w:proofErr w:type="spellStart"/>
            <w:r w:rsidRPr="00717D0E">
              <w:rPr>
                <w:b/>
                <w:bCs/>
              </w:rPr>
              <w:t>Koroğlu”dastanından</w:t>
            </w:r>
            <w:proofErr w:type="spellEnd"/>
            <w:r w:rsidRPr="00717D0E">
              <w:rPr>
                <w:b/>
                <w:bCs/>
              </w:rPr>
              <w:t xml:space="preserve"> “</w:t>
            </w:r>
            <w:proofErr w:type="spellStart"/>
            <w:r w:rsidRPr="00717D0E">
              <w:rPr>
                <w:b/>
                <w:bCs/>
              </w:rPr>
              <w:t>Düratın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itməyi</w:t>
            </w:r>
            <w:proofErr w:type="spellEnd"/>
            <w:r w:rsidRPr="00717D0E">
              <w:rPr>
                <w:b/>
                <w:bCs/>
              </w:rPr>
              <w:t xml:space="preserve">” </w:t>
            </w:r>
            <w:proofErr w:type="spellStart"/>
            <w:r w:rsidRPr="00717D0E">
              <w:rPr>
                <w:b/>
                <w:bCs/>
              </w:rPr>
              <w:t>qolu</w:t>
            </w:r>
            <w:proofErr w:type="spellEnd"/>
            <w:r w:rsidRPr="00717D0E">
              <w:rPr>
                <w:b/>
                <w:bCs/>
              </w:rPr>
              <w:t xml:space="preserve">. </w:t>
            </w:r>
            <w:proofErr w:type="spellStart"/>
            <w:r w:rsidRPr="00717D0E">
              <w:t>Təsviri-nəqli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bədii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nümunələrdə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təsvirilik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və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nəqletmə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xüsusiyyətləri</w:t>
            </w:r>
            <w:proofErr w:type="spellEnd"/>
          </w:p>
        </w:tc>
        <w:tc>
          <w:tcPr>
            <w:tcW w:w="562" w:type="dxa"/>
            <w:gridSpan w:val="3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  <w:jc w:val="center"/>
            </w:pPr>
            <w:r w:rsidRPr="00717D0E">
              <w:t>-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</w:pPr>
            <w:r w:rsidRPr="00717D0E">
              <w:t>202-207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 w:rsidP="00D620BD"/>
        </w:tc>
      </w:tr>
      <w:tr w:rsidR="00C145DD" w:rsidRPr="00717D0E" w:rsidTr="00D620BD">
        <w:trPr>
          <w:trHeight w:hRule="exact" w:val="1366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13" w:type="dxa"/>
            <w:gridSpan w:val="3"/>
            <w:shd w:val="clear" w:color="auto" w:fill="auto"/>
          </w:tcPr>
          <w:p w:rsidR="00C145DD" w:rsidRPr="00717D0E" w:rsidRDefault="00C145DD">
            <w:pPr>
              <w:pStyle w:val="a7"/>
              <w:spacing w:line="259" w:lineRule="auto"/>
            </w:pPr>
            <w:r w:rsidRPr="00717D0E">
              <w:rPr>
                <w:lang w:bidi="ru-RU"/>
              </w:rPr>
              <w:t>1.1.5., 1.2.2.,</w:t>
            </w:r>
          </w:p>
          <w:p w:rsidR="00C145DD" w:rsidRPr="00717D0E" w:rsidRDefault="00C145DD">
            <w:pPr>
              <w:pStyle w:val="a7"/>
              <w:spacing w:line="259" w:lineRule="auto"/>
            </w:pPr>
            <w:r w:rsidRPr="00717D0E">
              <w:rPr>
                <w:lang w:bidi="ru-RU"/>
              </w:rPr>
              <w:t xml:space="preserve">2.1.2., 2.2.1., </w:t>
            </w:r>
            <w:r w:rsidRPr="00717D0E">
              <w:rPr>
                <w:lang w:val="en-US" w:eastAsia="en-US" w:bidi="en-US"/>
              </w:rPr>
              <w:t>3.1.2.</w:t>
            </w:r>
          </w:p>
        </w:tc>
        <w:tc>
          <w:tcPr>
            <w:tcW w:w="3840" w:type="dxa"/>
            <w:shd w:val="clear" w:color="auto" w:fill="auto"/>
            <w:vAlign w:val="bottom"/>
          </w:tcPr>
          <w:p w:rsidR="00C145DD" w:rsidRPr="00717D0E" w:rsidRDefault="00C145DD">
            <w:pPr>
              <w:pStyle w:val="a7"/>
              <w:spacing w:line="259" w:lineRule="auto"/>
            </w:pPr>
            <w:r w:rsidRPr="00717D0E">
              <w:rPr>
                <w:b/>
                <w:bCs/>
              </w:rPr>
              <w:t>“</w:t>
            </w:r>
            <w:proofErr w:type="spellStart"/>
            <w:r w:rsidRPr="00717D0E">
              <w:rPr>
                <w:b/>
                <w:bCs/>
              </w:rPr>
              <w:t>Koroğlu”dastanından</w:t>
            </w:r>
            <w:proofErr w:type="spellEnd"/>
            <w:r w:rsidRPr="00717D0E">
              <w:rPr>
                <w:b/>
                <w:bCs/>
              </w:rPr>
              <w:t xml:space="preserve"> “</w:t>
            </w:r>
            <w:proofErr w:type="spellStart"/>
            <w:r w:rsidRPr="00717D0E">
              <w:rPr>
                <w:b/>
                <w:bCs/>
              </w:rPr>
              <w:t>Düratın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itməyi</w:t>
            </w:r>
            <w:proofErr w:type="spellEnd"/>
            <w:r w:rsidRPr="00717D0E">
              <w:rPr>
                <w:b/>
                <w:bCs/>
              </w:rPr>
              <w:t xml:space="preserve">” </w:t>
            </w:r>
            <w:proofErr w:type="spellStart"/>
            <w:r w:rsidRPr="00717D0E">
              <w:rPr>
                <w:b/>
                <w:bCs/>
              </w:rPr>
              <w:t>qolu</w:t>
            </w:r>
            <w:proofErr w:type="spellEnd"/>
            <w:r w:rsidRPr="00717D0E">
              <w:rPr>
                <w:b/>
                <w:bCs/>
              </w:rPr>
              <w:t xml:space="preserve">. </w:t>
            </w:r>
            <w:proofErr w:type="spellStart"/>
            <w:r w:rsidRPr="00717D0E">
              <w:t>Təsviri-nəqli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bədii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nümunələrdə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təsvirilik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və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nəqletmə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xüsusiyyətləri</w:t>
            </w:r>
            <w:proofErr w:type="spellEnd"/>
          </w:p>
        </w:tc>
        <w:tc>
          <w:tcPr>
            <w:tcW w:w="562" w:type="dxa"/>
            <w:gridSpan w:val="3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C145DD" w:rsidRPr="00717D0E" w:rsidRDefault="00C145DD">
            <w:pPr>
              <w:pStyle w:val="a7"/>
              <w:jc w:val="center"/>
            </w:pPr>
            <w:r w:rsidRPr="00717D0E">
              <w:t>-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>
            <w:pPr>
              <w:pStyle w:val="a7"/>
            </w:pPr>
            <w:r w:rsidRPr="00717D0E">
              <w:t>202-207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/>
        </w:tc>
      </w:tr>
      <w:tr w:rsidR="00EB51E3" w:rsidRPr="00717D0E" w:rsidTr="00717D0E">
        <w:trPr>
          <w:trHeight w:hRule="exact" w:val="817"/>
          <w:jc w:val="right"/>
        </w:trPr>
        <w:tc>
          <w:tcPr>
            <w:tcW w:w="662" w:type="dxa"/>
            <w:shd w:val="clear" w:color="auto" w:fill="auto"/>
          </w:tcPr>
          <w:p w:rsidR="00EB51E3" w:rsidRPr="00717D0E" w:rsidRDefault="00EB51E3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13" w:type="dxa"/>
            <w:gridSpan w:val="3"/>
            <w:shd w:val="clear" w:color="auto" w:fill="auto"/>
          </w:tcPr>
          <w:p w:rsidR="00EB51E3" w:rsidRPr="00717D0E" w:rsidRDefault="00EB51E3"/>
        </w:tc>
        <w:tc>
          <w:tcPr>
            <w:tcW w:w="3840" w:type="dxa"/>
            <w:shd w:val="clear" w:color="auto" w:fill="auto"/>
            <w:vAlign w:val="bottom"/>
          </w:tcPr>
          <w:p w:rsidR="00EB51E3" w:rsidRPr="00717D0E" w:rsidRDefault="00EC2D87">
            <w:pPr>
              <w:pStyle w:val="a7"/>
              <w:spacing w:line="264" w:lineRule="auto"/>
            </w:pPr>
            <w:proofErr w:type="spellStart"/>
            <w:r w:rsidRPr="00717D0E">
              <w:rPr>
                <w:b/>
                <w:bCs/>
              </w:rPr>
              <w:t>İlyas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Əfəndiyev</w:t>
            </w:r>
            <w:proofErr w:type="spellEnd"/>
            <w:r w:rsidRPr="00717D0E">
              <w:rPr>
                <w:b/>
                <w:bCs/>
              </w:rPr>
              <w:t xml:space="preserve"> “</w:t>
            </w:r>
            <w:proofErr w:type="spellStart"/>
            <w:r w:rsidRPr="00717D0E">
              <w:rPr>
                <w:b/>
                <w:bCs/>
              </w:rPr>
              <w:t>Zəmidə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bir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turac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səslənirdi</w:t>
            </w:r>
            <w:proofErr w:type="spellEnd"/>
            <w:r w:rsidRPr="00717D0E">
              <w:rPr>
                <w:b/>
                <w:bCs/>
              </w:rPr>
              <w:t>” KSQ</w:t>
            </w:r>
          </w:p>
        </w:tc>
        <w:tc>
          <w:tcPr>
            <w:tcW w:w="562" w:type="dxa"/>
            <w:gridSpan w:val="3"/>
            <w:shd w:val="clear" w:color="auto" w:fill="auto"/>
            <w:vAlign w:val="center"/>
          </w:tcPr>
          <w:p w:rsidR="00EB51E3" w:rsidRPr="00717D0E" w:rsidRDefault="00EC2D87">
            <w:pPr>
              <w:pStyle w:val="a7"/>
              <w:jc w:val="center"/>
            </w:pPr>
            <w:r w:rsidRPr="00717D0E"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EB51E3" w:rsidRPr="00717D0E" w:rsidRDefault="00EC2D87">
            <w:pPr>
              <w:pStyle w:val="a7"/>
              <w:jc w:val="center"/>
            </w:pPr>
            <w:r w:rsidRPr="00717D0E">
              <w:t>161-172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EB51E3" w:rsidRPr="00717D0E" w:rsidRDefault="00EC2D87">
            <w:pPr>
              <w:pStyle w:val="a7"/>
            </w:pPr>
            <w:r w:rsidRPr="00717D0E">
              <w:t>208-209</w:t>
            </w:r>
          </w:p>
        </w:tc>
        <w:tc>
          <w:tcPr>
            <w:tcW w:w="1375" w:type="dxa"/>
            <w:shd w:val="clear" w:color="auto" w:fill="auto"/>
          </w:tcPr>
          <w:p w:rsidR="00EB51E3" w:rsidRPr="00717D0E" w:rsidRDefault="00EB51E3"/>
        </w:tc>
      </w:tr>
      <w:tr w:rsidR="00EB51E3" w:rsidRPr="00717D0E" w:rsidTr="00717D0E">
        <w:trPr>
          <w:trHeight w:hRule="exact" w:val="717"/>
          <w:jc w:val="right"/>
        </w:trPr>
        <w:tc>
          <w:tcPr>
            <w:tcW w:w="662" w:type="dxa"/>
            <w:shd w:val="clear" w:color="auto" w:fill="auto"/>
          </w:tcPr>
          <w:p w:rsidR="00EB51E3" w:rsidRPr="00717D0E" w:rsidRDefault="00EB51E3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13" w:type="dxa"/>
            <w:gridSpan w:val="3"/>
            <w:shd w:val="clear" w:color="auto" w:fill="auto"/>
            <w:vAlign w:val="bottom"/>
          </w:tcPr>
          <w:p w:rsidR="00EB51E3" w:rsidRPr="00717D0E" w:rsidRDefault="00EC2D87">
            <w:pPr>
              <w:pStyle w:val="a7"/>
            </w:pPr>
            <w:r w:rsidRPr="00717D0E">
              <w:rPr>
                <w:lang w:bidi="ru-RU"/>
              </w:rPr>
              <w:t>1.1.2., 2.2.1.,</w:t>
            </w:r>
          </w:p>
          <w:p w:rsidR="00EB51E3" w:rsidRPr="00717D0E" w:rsidRDefault="00EC2D87">
            <w:pPr>
              <w:pStyle w:val="a7"/>
            </w:pPr>
            <w:r w:rsidRPr="00717D0E">
              <w:rPr>
                <w:lang w:bidi="ru-RU"/>
              </w:rPr>
              <w:t xml:space="preserve">1.2.4., </w:t>
            </w:r>
            <w:r w:rsidRPr="00717D0E">
              <w:rPr>
                <w:lang w:val="en-US" w:eastAsia="en-US" w:bidi="en-US"/>
              </w:rPr>
              <w:t>3.1.2.</w:t>
            </w:r>
          </w:p>
        </w:tc>
        <w:tc>
          <w:tcPr>
            <w:tcW w:w="3840" w:type="dxa"/>
            <w:shd w:val="clear" w:color="auto" w:fill="auto"/>
            <w:vAlign w:val="bottom"/>
          </w:tcPr>
          <w:p w:rsidR="00EB51E3" w:rsidRPr="00717D0E" w:rsidRDefault="00EC2D87">
            <w:pPr>
              <w:pStyle w:val="a7"/>
              <w:spacing w:line="259" w:lineRule="auto"/>
            </w:pPr>
            <w:proofErr w:type="spellStart"/>
            <w:r w:rsidRPr="00717D0E">
              <w:rPr>
                <w:b/>
                <w:bCs/>
              </w:rPr>
              <w:t>Sinifdənxaric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oxu</w:t>
            </w:r>
            <w:proofErr w:type="spellEnd"/>
            <w:r w:rsidRPr="00717D0E">
              <w:rPr>
                <w:b/>
                <w:bCs/>
              </w:rPr>
              <w:t>. “</w:t>
            </w:r>
            <w:proofErr w:type="spellStart"/>
            <w:r w:rsidRPr="00717D0E">
              <w:rPr>
                <w:b/>
                <w:bCs/>
              </w:rPr>
              <w:t>İki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qardaş</w:t>
            </w:r>
            <w:proofErr w:type="spellEnd"/>
            <w:r w:rsidRPr="00717D0E">
              <w:rPr>
                <w:b/>
                <w:bCs/>
              </w:rPr>
              <w:t>”</w:t>
            </w:r>
          </w:p>
        </w:tc>
        <w:tc>
          <w:tcPr>
            <w:tcW w:w="562" w:type="dxa"/>
            <w:gridSpan w:val="3"/>
            <w:shd w:val="clear" w:color="auto" w:fill="auto"/>
            <w:vAlign w:val="center"/>
          </w:tcPr>
          <w:p w:rsidR="00EB51E3" w:rsidRPr="00717D0E" w:rsidRDefault="00EC2D87">
            <w:pPr>
              <w:pStyle w:val="a7"/>
              <w:jc w:val="center"/>
            </w:pPr>
            <w:r w:rsidRPr="00717D0E"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EB51E3" w:rsidRPr="00717D0E" w:rsidRDefault="00EC2D87">
            <w:pPr>
              <w:pStyle w:val="a7"/>
              <w:jc w:val="center"/>
            </w:pPr>
            <w:r w:rsidRPr="00717D0E">
              <w:t>-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EB51E3" w:rsidRPr="00717D0E" w:rsidRDefault="00EC2D87">
            <w:pPr>
              <w:pStyle w:val="a7"/>
            </w:pPr>
            <w:r w:rsidRPr="00717D0E">
              <w:t>210-211</w:t>
            </w:r>
          </w:p>
        </w:tc>
        <w:tc>
          <w:tcPr>
            <w:tcW w:w="1375" w:type="dxa"/>
            <w:shd w:val="clear" w:color="auto" w:fill="auto"/>
          </w:tcPr>
          <w:p w:rsidR="00EB51E3" w:rsidRPr="00717D0E" w:rsidRDefault="00EB51E3"/>
        </w:tc>
      </w:tr>
      <w:tr w:rsidR="00C145DD" w:rsidRPr="00717D0E" w:rsidTr="00D620BD">
        <w:trPr>
          <w:trHeight w:hRule="exact" w:val="1392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13" w:type="dxa"/>
            <w:gridSpan w:val="3"/>
            <w:shd w:val="clear" w:color="auto" w:fill="auto"/>
          </w:tcPr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lang w:val="en-US" w:eastAsia="en-US" w:bidi="en-US"/>
              </w:rPr>
              <w:t>1.1</w:t>
            </w:r>
            <w:proofErr w:type="gramStart"/>
            <w:r w:rsidRPr="00717D0E">
              <w:rPr>
                <w:lang w:val="en-US" w:eastAsia="en-US" w:bidi="en-US"/>
              </w:rPr>
              <w:t>..3</w:t>
            </w:r>
            <w:proofErr w:type="gramEnd"/>
            <w:r w:rsidRPr="00717D0E">
              <w:rPr>
                <w:lang w:val="en-US" w:eastAsia="en-US" w:bidi="en-US"/>
              </w:rPr>
              <w:t>., 2.1.1, 2.1.2.</w:t>
            </w:r>
          </w:p>
        </w:tc>
        <w:tc>
          <w:tcPr>
            <w:tcW w:w="3840" w:type="dxa"/>
            <w:shd w:val="clear" w:color="auto" w:fill="auto"/>
            <w:vAlign w:val="bottom"/>
          </w:tcPr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b/>
                <w:bCs/>
              </w:rPr>
              <w:t>“</w:t>
            </w:r>
            <w:proofErr w:type="spellStart"/>
            <w:r w:rsidRPr="00717D0E">
              <w:rPr>
                <w:b/>
                <w:bCs/>
              </w:rPr>
              <w:t>Kitabi</w:t>
            </w:r>
            <w:proofErr w:type="spellEnd"/>
            <w:r w:rsidRPr="00717D0E">
              <w:rPr>
                <w:b/>
                <w:bCs/>
              </w:rPr>
              <w:t xml:space="preserve"> -</w:t>
            </w:r>
            <w:proofErr w:type="spellStart"/>
            <w:r w:rsidRPr="00717D0E">
              <w:rPr>
                <w:b/>
                <w:bCs/>
              </w:rPr>
              <w:t>Dədə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Qorqud</w:t>
            </w:r>
            <w:proofErr w:type="spellEnd"/>
            <w:r w:rsidRPr="00717D0E">
              <w:rPr>
                <w:b/>
                <w:bCs/>
              </w:rPr>
              <w:t>” “</w:t>
            </w:r>
            <w:proofErr w:type="spellStart"/>
            <w:r w:rsidRPr="00717D0E">
              <w:rPr>
                <w:b/>
                <w:bCs/>
              </w:rPr>
              <w:t>Basatın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Təpəgözü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öldürdüyü</w:t>
            </w:r>
            <w:proofErr w:type="spellEnd"/>
            <w:r w:rsidRPr="00717D0E">
              <w:rPr>
                <w:b/>
                <w:bCs/>
              </w:rPr>
              <w:t xml:space="preserve"> .</w:t>
            </w:r>
            <w:proofErr w:type="spellStart"/>
            <w:r w:rsidRPr="00717D0E">
              <w:rPr>
                <w:b/>
                <w:bCs/>
              </w:rPr>
              <w:t>boy</w:t>
            </w:r>
            <w:proofErr w:type="spellEnd"/>
            <w:r w:rsidRPr="00717D0E">
              <w:rPr>
                <w:b/>
                <w:bCs/>
              </w:rPr>
              <w:t xml:space="preserve">” </w:t>
            </w:r>
            <w:proofErr w:type="spellStart"/>
            <w:r w:rsidRPr="00717D0E">
              <w:t>Təsviri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nəqli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xarakterli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bədii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mətnin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təhlili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üzrə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iş</w:t>
            </w:r>
            <w:proofErr w:type="spellEnd"/>
          </w:p>
        </w:tc>
        <w:tc>
          <w:tcPr>
            <w:tcW w:w="562" w:type="dxa"/>
            <w:gridSpan w:val="3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  <w:jc w:val="center"/>
            </w:pPr>
            <w:r w:rsidRPr="00717D0E">
              <w:t>175-191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</w:pPr>
            <w:r w:rsidRPr="00717D0E">
              <w:t>212-229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 w:rsidP="00D620BD"/>
        </w:tc>
      </w:tr>
      <w:tr w:rsidR="00C145DD" w:rsidRPr="00717D0E" w:rsidTr="00D620BD">
        <w:trPr>
          <w:trHeight w:hRule="exact" w:val="1392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13" w:type="dxa"/>
            <w:gridSpan w:val="3"/>
            <w:shd w:val="clear" w:color="auto" w:fill="auto"/>
          </w:tcPr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lang w:val="en-US" w:eastAsia="en-US" w:bidi="en-US"/>
              </w:rPr>
              <w:t>1.1</w:t>
            </w:r>
            <w:proofErr w:type="gramStart"/>
            <w:r w:rsidRPr="00717D0E">
              <w:rPr>
                <w:lang w:val="en-US" w:eastAsia="en-US" w:bidi="en-US"/>
              </w:rPr>
              <w:t>..3</w:t>
            </w:r>
            <w:proofErr w:type="gramEnd"/>
            <w:r w:rsidRPr="00717D0E">
              <w:rPr>
                <w:lang w:val="en-US" w:eastAsia="en-US" w:bidi="en-US"/>
              </w:rPr>
              <w:t>., 2.1.1, 2.1.2.</w:t>
            </w:r>
          </w:p>
        </w:tc>
        <w:tc>
          <w:tcPr>
            <w:tcW w:w="3840" w:type="dxa"/>
            <w:shd w:val="clear" w:color="auto" w:fill="auto"/>
            <w:vAlign w:val="bottom"/>
          </w:tcPr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b/>
                <w:bCs/>
              </w:rPr>
              <w:t>“</w:t>
            </w:r>
            <w:proofErr w:type="spellStart"/>
            <w:r w:rsidRPr="00717D0E">
              <w:rPr>
                <w:b/>
                <w:bCs/>
              </w:rPr>
              <w:t>Kitabi</w:t>
            </w:r>
            <w:proofErr w:type="spellEnd"/>
            <w:r w:rsidRPr="00717D0E">
              <w:rPr>
                <w:b/>
                <w:bCs/>
              </w:rPr>
              <w:t xml:space="preserve"> -</w:t>
            </w:r>
            <w:proofErr w:type="spellStart"/>
            <w:r w:rsidRPr="00717D0E">
              <w:rPr>
                <w:b/>
                <w:bCs/>
              </w:rPr>
              <w:t>Dədə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Qorqud</w:t>
            </w:r>
            <w:proofErr w:type="spellEnd"/>
            <w:r w:rsidRPr="00717D0E">
              <w:rPr>
                <w:b/>
                <w:bCs/>
              </w:rPr>
              <w:t>” “</w:t>
            </w:r>
            <w:proofErr w:type="spellStart"/>
            <w:r w:rsidRPr="00717D0E">
              <w:rPr>
                <w:b/>
                <w:bCs/>
              </w:rPr>
              <w:t>Basatın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Təpəgözü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öldürdüyü</w:t>
            </w:r>
            <w:proofErr w:type="spellEnd"/>
            <w:r w:rsidRPr="00717D0E">
              <w:rPr>
                <w:b/>
                <w:bCs/>
              </w:rPr>
              <w:t xml:space="preserve"> .</w:t>
            </w:r>
            <w:proofErr w:type="spellStart"/>
            <w:r w:rsidRPr="00717D0E">
              <w:rPr>
                <w:b/>
                <w:bCs/>
              </w:rPr>
              <w:t>boy</w:t>
            </w:r>
            <w:proofErr w:type="spellEnd"/>
            <w:r w:rsidRPr="00717D0E">
              <w:rPr>
                <w:b/>
                <w:bCs/>
              </w:rPr>
              <w:t xml:space="preserve">” </w:t>
            </w:r>
            <w:proofErr w:type="spellStart"/>
            <w:r w:rsidRPr="00717D0E">
              <w:t>Təsviri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nəqli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xarakterli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bədii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mətnin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təhlili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üzrə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iş</w:t>
            </w:r>
            <w:proofErr w:type="spellEnd"/>
          </w:p>
        </w:tc>
        <w:tc>
          <w:tcPr>
            <w:tcW w:w="562" w:type="dxa"/>
            <w:gridSpan w:val="3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  <w:jc w:val="center"/>
            </w:pPr>
            <w:r w:rsidRPr="00717D0E">
              <w:t>175-191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</w:pPr>
            <w:r w:rsidRPr="00717D0E">
              <w:t>212-229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 w:rsidP="00D620BD"/>
        </w:tc>
      </w:tr>
      <w:tr w:rsidR="00C145DD" w:rsidRPr="00717D0E" w:rsidTr="00D620BD">
        <w:trPr>
          <w:trHeight w:hRule="exact" w:val="1392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13" w:type="dxa"/>
            <w:gridSpan w:val="3"/>
            <w:shd w:val="clear" w:color="auto" w:fill="auto"/>
          </w:tcPr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lang w:val="en-US" w:eastAsia="en-US" w:bidi="en-US"/>
              </w:rPr>
              <w:t>1.1</w:t>
            </w:r>
            <w:proofErr w:type="gramStart"/>
            <w:r w:rsidRPr="00717D0E">
              <w:rPr>
                <w:lang w:val="en-US" w:eastAsia="en-US" w:bidi="en-US"/>
              </w:rPr>
              <w:t>..3</w:t>
            </w:r>
            <w:proofErr w:type="gramEnd"/>
            <w:r w:rsidRPr="00717D0E">
              <w:rPr>
                <w:lang w:val="en-US" w:eastAsia="en-US" w:bidi="en-US"/>
              </w:rPr>
              <w:t>., 2.1.1, 2.1.2.</w:t>
            </w:r>
          </w:p>
        </w:tc>
        <w:tc>
          <w:tcPr>
            <w:tcW w:w="3840" w:type="dxa"/>
            <w:shd w:val="clear" w:color="auto" w:fill="auto"/>
            <w:vAlign w:val="bottom"/>
          </w:tcPr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b/>
                <w:bCs/>
              </w:rPr>
              <w:t>“</w:t>
            </w:r>
            <w:proofErr w:type="spellStart"/>
            <w:r w:rsidRPr="00717D0E">
              <w:rPr>
                <w:b/>
                <w:bCs/>
              </w:rPr>
              <w:t>Kitabi</w:t>
            </w:r>
            <w:proofErr w:type="spellEnd"/>
            <w:r w:rsidRPr="00717D0E">
              <w:rPr>
                <w:b/>
                <w:bCs/>
              </w:rPr>
              <w:t xml:space="preserve"> -</w:t>
            </w:r>
            <w:proofErr w:type="spellStart"/>
            <w:r w:rsidRPr="00717D0E">
              <w:rPr>
                <w:b/>
                <w:bCs/>
              </w:rPr>
              <w:t>Dədə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Qorqud</w:t>
            </w:r>
            <w:proofErr w:type="spellEnd"/>
            <w:r w:rsidRPr="00717D0E">
              <w:rPr>
                <w:b/>
                <w:bCs/>
              </w:rPr>
              <w:t>” “</w:t>
            </w:r>
            <w:proofErr w:type="spellStart"/>
            <w:r w:rsidRPr="00717D0E">
              <w:rPr>
                <w:b/>
                <w:bCs/>
              </w:rPr>
              <w:t>Basatın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Təpəgözü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öldürdüyü</w:t>
            </w:r>
            <w:proofErr w:type="spellEnd"/>
            <w:r w:rsidRPr="00717D0E">
              <w:rPr>
                <w:b/>
                <w:bCs/>
              </w:rPr>
              <w:t xml:space="preserve"> .</w:t>
            </w:r>
            <w:proofErr w:type="spellStart"/>
            <w:r w:rsidRPr="00717D0E">
              <w:rPr>
                <w:b/>
                <w:bCs/>
              </w:rPr>
              <w:t>boy</w:t>
            </w:r>
            <w:proofErr w:type="spellEnd"/>
            <w:r w:rsidRPr="00717D0E">
              <w:rPr>
                <w:b/>
                <w:bCs/>
              </w:rPr>
              <w:t xml:space="preserve">” </w:t>
            </w:r>
            <w:proofErr w:type="spellStart"/>
            <w:r w:rsidRPr="00717D0E">
              <w:t>Təsviri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nəqli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xarakterli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bədii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mətnin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təhlili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üzrə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iş</w:t>
            </w:r>
            <w:proofErr w:type="spellEnd"/>
          </w:p>
        </w:tc>
        <w:tc>
          <w:tcPr>
            <w:tcW w:w="562" w:type="dxa"/>
            <w:gridSpan w:val="3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  <w:jc w:val="center"/>
            </w:pPr>
            <w:r w:rsidRPr="00717D0E">
              <w:t>175-191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</w:pPr>
            <w:r w:rsidRPr="00717D0E">
              <w:t>212-229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 w:rsidP="00D620BD"/>
        </w:tc>
      </w:tr>
      <w:tr w:rsidR="00C145DD" w:rsidRPr="00717D0E" w:rsidTr="00D620BD">
        <w:trPr>
          <w:trHeight w:hRule="exact" w:val="1392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13" w:type="dxa"/>
            <w:gridSpan w:val="3"/>
            <w:shd w:val="clear" w:color="auto" w:fill="auto"/>
          </w:tcPr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lang w:val="en-US" w:eastAsia="en-US" w:bidi="en-US"/>
              </w:rPr>
              <w:t>1.1</w:t>
            </w:r>
            <w:proofErr w:type="gramStart"/>
            <w:r w:rsidRPr="00717D0E">
              <w:rPr>
                <w:lang w:val="en-US" w:eastAsia="en-US" w:bidi="en-US"/>
              </w:rPr>
              <w:t>..3</w:t>
            </w:r>
            <w:proofErr w:type="gramEnd"/>
            <w:r w:rsidRPr="00717D0E">
              <w:rPr>
                <w:lang w:val="en-US" w:eastAsia="en-US" w:bidi="en-US"/>
              </w:rPr>
              <w:t>., 2.1.1, 2.1.2.</w:t>
            </w:r>
          </w:p>
        </w:tc>
        <w:tc>
          <w:tcPr>
            <w:tcW w:w="3840" w:type="dxa"/>
            <w:shd w:val="clear" w:color="auto" w:fill="auto"/>
            <w:vAlign w:val="bottom"/>
          </w:tcPr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b/>
                <w:bCs/>
              </w:rPr>
              <w:t>“</w:t>
            </w:r>
            <w:proofErr w:type="spellStart"/>
            <w:r w:rsidRPr="00717D0E">
              <w:rPr>
                <w:b/>
                <w:bCs/>
              </w:rPr>
              <w:t>Kitabi</w:t>
            </w:r>
            <w:proofErr w:type="spellEnd"/>
            <w:r w:rsidRPr="00717D0E">
              <w:rPr>
                <w:b/>
                <w:bCs/>
              </w:rPr>
              <w:t xml:space="preserve"> -</w:t>
            </w:r>
            <w:proofErr w:type="spellStart"/>
            <w:r w:rsidRPr="00717D0E">
              <w:rPr>
                <w:b/>
                <w:bCs/>
              </w:rPr>
              <w:t>Dədə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Qorqud</w:t>
            </w:r>
            <w:proofErr w:type="spellEnd"/>
            <w:r w:rsidRPr="00717D0E">
              <w:rPr>
                <w:b/>
                <w:bCs/>
              </w:rPr>
              <w:t>” “</w:t>
            </w:r>
            <w:proofErr w:type="spellStart"/>
            <w:r w:rsidRPr="00717D0E">
              <w:rPr>
                <w:b/>
                <w:bCs/>
              </w:rPr>
              <w:t>Basatın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Təpəgözü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öldürdüyü</w:t>
            </w:r>
            <w:proofErr w:type="spellEnd"/>
            <w:r w:rsidRPr="00717D0E">
              <w:rPr>
                <w:b/>
                <w:bCs/>
              </w:rPr>
              <w:t xml:space="preserve"> .</w:t>
            </w:r>
            <w:proofErr w:type="spellStart"/>
            <w:r w:rsidRPr="00717D0E">
              <w:rPr>
                <w:b/>
                <w:bCs/>
              </w:rPr>
              <w:t>boy</w:t>
            </w:r>
            <w:proofErr w:type="spellEnd"/>
            <w:r w:rsidRPr="00717D0E">
              <w:rPr>
                <w:b/>
                <w:bCs/>
              </w:rPr>
              <w:t xml:space="preserve">” </w:t>
            </w:r>
            <w:proofErr w:type="spellStart"/>
            <w:r w:rsidRPr="00717D0E">
              <w:t>Təsviri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nəqli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xarakterli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bədii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mətnin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təhlili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üzrə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iş</w:t>
            </w:r>
            <w:proofErr w:type="spellEnd"/>
          </w:p>
        </w:tc>
        <w:tc>
          <w:tcPr>
            <w:tcW w:w="562" w:type="dxa"/>
            <w:gridSpan w:val="3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  <w:jc w:val="center"/>
            </w:pPr>
            <w:r w:rsidRPr="00717D0E">
              <w:t>175-191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</w:pPr>
            <w:r w:rsidRPr="00717D0E">
              <w:t>212-229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 w:rsidP="00D620BD"/>
        </w:tc>
      </w:tr>
      <w:tr w:rsidR="00C145DD" w:rsidRPr="00717D0E" w:rsidTr="00D620BD">
        <w:trPr>
          <w:trHeight w:hRule="exact" w:val="1392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13" w:type="dxa"/>
            <w:gridSpan w:val="3"/>
            <w:shd w:val="clear" w:color="auto" w:fill="auto"/>
          </w:tcPr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lang w:val="en-US" w:eastAsia="en-US" w:bidi="en-US"/>
              </w:rPr>
              <w:t>1.1</w:t>
            </w:r>
            <w:proofErr w:type="gramStart"/>
            <w:r w:rsidRPr="00717D0E">
              <w:rPr>
                <w:lang w:val="en-US" w:eastAsia="en-US" w:bidi="en-US"/>
              </w:rPr>
              <w:t>..3</w:t>
            </w:r>
            <w:proofErr w:type="gramEnd"/>
            <w:r w:rsidRPr="00717D0E">
              <w:rPr>
                <w:lang w:val="en-US" w:eastAsia="en-US" w:bidi="en-US"/>
              </w:rPr>
              <w:t>., 2.1.1, 2.1.2.</w:t>
            </w:r>
          </w:p>
        </w:tc>
        <w:tc>
          <w:tcPr>
            <w:tcW w:w="3840" w:type="dxa"/>
            <w:shd w:val="clear" w:color="auto" w:fill="auto"/>
            <w:vAlign w:val="bottom"/>
          </w:tcPr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b/>
                <w:bCs/>
              </w:rPr>
              <w:t>“</w:t>
            </w:r>
            <w:proofErr w:type="spellStart"/>
            <w:r w:rsidRPr="00717D0E">
              <w:rPr>
                <w:b/>
                <w:bCs/>
              </w:rPr>
              <w:t>Kitabi</w:t>
            </w:r>
            <w:proofErr w:type="spellEnd"/>
            <w:r w:rsidRPr="00717D0E">
              <w:rPr>
                <w:b/>
                <w:bCs/>
              </w:rPr>
              <w:t xml:space="preserve"> -</w:t>
            </w:r>
            <w:proofErr w:type="spellStart"/>
            <w:r w:rsidRPr="00717D0E">
              <w:rPr>
                <w:b/>
                <w:bCs/>
              </w:rPr>
              <w:t>Dədə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Qorqud</w:t>
            </w:r>
            <w:proofErr w:type="spellEnd"/>
            <w:r w:rsidRPr="00717D0E">
              <w:rPr>
                <w:b/>
                <w:bCs/>
              </w:rPr>
              <w:t>” “</w:t>
            </w:r>
            <w:proofErr w:type="spellStart"/>
            <w:r w:rsidRPr="00717D0E">
              <w:rPr>
                <w:b/>
                <w:bCs/>
              </w:rPr>
              <w:t>Basatın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Təpəgözü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öldürdüyü</w:t>
            </w:r>
            <w:proofErr w:type="spellEnd"/>
            <w:r w:rsidRPr="00717D0E">
              <w:rPr>
                <w:b/>
                <w:bCs/>
              </w:rPr>
              <w:t xml:space="preserve"> .</w:t>
            </w:r>
            <w:proofErr w:type="spellStart"/>
            <w:r w:rsidRPr="00717D0E">
              <w:rPr>
                <w:b/>
                <w:bCs/>
              </w:rPr>
              <w:t>boy</w:t>
            </w:r>
            <w:proofErr w:type="spellEnd"/>
            <w:r w:rsidRPr="00717D0E">
              <w:rPr>
                <w:b/>
                <w:bCs/>
              </w:rPr>
              <w:t xml:space="preserve">” </w:t>
            </w:r>
            <w:proofErr w:type="spellStart"/>
            <w:r w:rsidRPr="00717D0E">
              <w:t>Təsviri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nəqli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xarakterli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bədii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mətnin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təhlili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üzrə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iş</w:t>
            </w:r>
            <w:proofErr w:type="spellEnd"/>
          </w:p>
        </w:tc>
        <w:tc>
          <w:tcPr>
            <w:tcW w:w="562" w:type="dxa"/>
            <w:gridSpan w:val="3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  <w:jc w:val="center"/>
            </w:pPr>
            <w:r w:rsidRPr="00717D0E">
              <w:t>175-191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</w:pPr>
            <w:r w:rsidRPr="00717D0E">
              <w:t>212-229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 w:rsidP="00D620BD"/>
        </w:tc>
      </w:tr>
      <w:tr w:rsidR="00C145DD" w:rsidRPr="00717D0E" w:rsidTr="00D620BD">
        <w:trPr>
          <w:trHeight w:hRule="exact" w:val="1392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13" w:type="dxa"/>
            <w:gridSpan w:val="3"/>
            <w:shd w:val="clear" w:color="auto" w:fill="auto"/>
          </w:tcPr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lang w:val="en-US" w:eastAsia="en-US" w:bidi="en-US"/>
              </w:rPr>
              <w:t>1.1</w:t>
            </w:r>
            <w:proofErr w:type="gramStart"/>
            <w:r w:rsidRPr="00717D0E">
              <w:rPr>
                <w:lang w:val="en-US" w:eastAsia="en-US" w:bidi="en-US"/>
              </w:rPr>
              <w:t>..3</w:t>
            </w:r>
            <w:proofErr w:type="gramEnd"/>
            <w:r w:rsidRPr="00717D0E">
              <w:rPr>
                <w:lang w:val="en-US" w:eastAsia="en-US" w:bidi="en-US"/>
              </w:rPr>
              <w:t>., 2.1.1, 2.1.2.</w:t>
            </w:r>
          </w:p>
        </w:tc>
        <w:tc>
          <w:tcPr>
            <w:tcW w:w="3840" w:type="dxa"/>
            <w:shd w:val="clear" w:color="auto" w:fill="auto"/>
            <w:vAlign w:val="bottom"/>
          </w:tcPr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b/>
                <w:bCs/>
              </w:rPr>
              <w:t>“</w:t>
            </w:r>
            <w:proofErr w:type="spellStart"/>
            <w:r w:rsidRPr="00717D0E">
              <w:rPr>
                <w:b/>
                <w:bCs/>
              </w:rPr>
              <w:t>Kitabi</w:t>
            </w:r>
            <w:proofErr w:type="spellEnd"/>
            <w:r w:rsidRPr="00717D0E">
              <w:rPr>
                <w:b/>
                <w:bCs/>
              </w:rPr>
              <w:t xml:space="preserve"> -</w:t>
            </w:r>
            <w:proofErr w:type="spellStart"/>
            <w:r w:rsidRPr="00717D0E">
              <w:rPr>
                <w:b/>
                <w:bCs/>
              </w:rPr>
              <w:t>Dədə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Qorqud</w:t>
            </w:r>
            <w:proofErr w:type="spellEnd"/>
            <w:r w:rsidRPr="00717D0E">
              <w:rPr>
                <w:b/>
                <w:bCs/>
              </w:rPr>
              <w:t>” “</w:t>
            </w:r>
            <w:proofErr w:type="spellStart"/>
            <w:r w:rsidRPr="00717D0E">
              <w:rPr>
                <w:b/>
                <w:bCs/>
              </w:rPr>
              <w:t>Basatın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Təpəgözü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öldürdüyü</w:t>
            </w:r>
            <w:proofErr w:type="spellEnd"/>
            <w:r w:rsidRPr="00717D0E">
              <w:rPr>
                <w:b/>
                <w:bCs/>
              </w:rPr>
              <w:t xml:space="preserve"> .</w:t>
            </w:r>
            <w:proofErr w:type="spellStart"/>
            <w:r w:rsidRPr="00717D0E">
              <w:rPr>
                <w:b/>
                <w:bCs/>
              </w:rPr>
              <w:t>boy</w:t>
            </w:r>
            <w:proofErr w:type="spellEnd"/>
            <w:r w:rsidRPr="00717D0E">
              <w:rPr>
                <w:b/>
                <w:bCs/>
              </w:rPr>
              <w:t xml:space="preserve">” </w:t>
            </w:r>
            <w:proofErr w:type="spellStart"/>
            <w:r w:rsidRPr="00717D0E">
              <w:t>Təsviri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nəqli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xarakterli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bədii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mətnin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təhlili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üzrə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iş</w:t>
            </w:r>
            <w:proofErr w:type="spellEnd"/>
          </w:p>
        </w:tc>
        <w:tc>
          <w:tcPr>
            <w:tcW w:w="562" w:type="dxa"/>
            <w:gridSpan w:val="3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  <w:jc w:val="center"/>
            </w:pPr>
            <w:r w:rsidRPr="00717D0E">
              <w:t>175-191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</w:pPr>
            <w:r w:rsidRPr="00717D0E">
              <w:t>212-229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 w:rsidP="00D620BD"/>
        </w:tc>
      </w:tr>
      <w:tr w:rsidR="00C145DD" w:rsidRPr="00717D0E" w:rsidTr="00717D0E">
        <w:trPr>
          <w:trHeight w:hRule="exact" w:val="1392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13" w:type="dxa"/>
            <w:gridSpan w:val="3"/>
            <w:shd w:val="clear" w:color="auto" w:fill="auto"/>
          </w:tcPr>
          <w:p w:rsidR="00C145DD" w:rsidRPr="00717D0E" w:rsidRDefault="00C145DD">
            <w:pPr>
              <w:pStyle w:val="a7"/>
              <w:spacing w:line="259" w:lineRule="auto"/>
            </w:pPr>
            <w:r w:rsidRPr="00717D0E">
              <w:rPr>
                <w:lang w:val="en-US" w:eastAsia="en-US" w:bidi="en-US"/>
              </w:rPr>
              <w:t>1.1</w:t>
            </w:r>
            <w:proofErr w:type="gramStart"/>
            <w:r w:rsidRPr="00717D0E">
              <w:rPr>
                <w:lang w:val="en-US" w:eastAsia="en-US" w:bidi="en-US"/>
              </w:rPr>
              <w:t>..3</w:t>
            </w:r>
            <w:proofErr w:type="gramEnd"/>
            <w:r w:rsidRPr="00717D0E">
              <w:rPr>
                <w:lang w:val="en-US" w:eastAsia="en-US" w:bidi="en-US"/>
              </w:rPr>
              <w:t>., 2.1.1, 2.1.2.</w:t>
            </w:r>
          </w:p>
        </w:tc>
        <w:tc>
          <w:tcPr>
            <w:tcW w:w="3840" w:type="dxa"/>
            <w:shd w:val="clear" w:color="auto" w:fill="auto"/>
            <w:vAlign w:val="bottom"/>
          </w:tcPr>
          <w:p w:rsidR="00C145DD" w:rsidRPr="00717D0E" w:rsidRDefault="00C145DD">
            <w:pPr>
              <w:pStyle w:val="a7"/>
              <w:spacing w:line="259" w:lineRule="auto"/>
            </w:pPr>
            <w:r w:rsidRPr="00717D0E">
              <w:rPr>
                <w:b/>
                <w:bCs/>
              </w:rPr>
              <w:t>“</w:t>
            </w:r>
            <w:proofErr w:type="spellStart"/>
            <w:r w:rsidRPr="00717D0E">
              <w:rPr>
                <w:b/>
                <w:bCs/>
              </w:rPr>
              <w:t>Kitabi</w:t>
            </w:r>
            <w:proofErr w:type="spellEnd"/>
            <w:r w:rsidRPr="00717D0E">
              <w:rPr>
                <w:b/>
                <w:bCs/>
              </w:rPr>
              <w:t xml:space="preserve"> -</w:t>
            </w:r>
            <w:proofErr w:type="spellStart"/>
            <w:r w:rsidRPr="00717D0E">
              <w:rPr>
                <w:b/>
                <w:bCs/>
              </w:rPr>
              <w:t>Dədə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Qorqud</w:t>
            </w:r>
            <w:proofErr w:type="spellEnd"/>
            <w:r w:rsidRPr="00717D0E">
              <w:rPr>
                <w:b/>
                <w:bCs/>
              </w:rPr>
              <w:t>” “</w:t>
            </w:r>
            <w:proofErr w:type="spellStart"/>
            <w:r w:rsidRPr="00717D0E">
              <w:rPr>
                <w:b/>
                <w:bCs/>
              </w:rPr>
              <w:t>Basatın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Təpəgözü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öldürdüyü</w:t>
            </w:r>
            <w:proofErr w:type="spellEnd"/>
            <w:r w:rsidRPr="00717D0E">
              <w:rPr>
                <w:b/>
                <w:bCs/>
              </w:rPr>
              <w:t xml:space="preserve"> .</w:t>
            </w:r>
            <w:proofErr w:type="spellStart"/>
            <w:r w:rsidRPr="00717D0E">
              <w:rPr>
                <w:b/>
                <w:bCs/>
              </w:rPr>
              <w:t>boy</w:t>
            </w:r>
            <w:proofErr w:type="spellEnd"/>
            <w:r w:rsidRPr="00717D0E">
              <w:rPr>
                <w:b/>
                <w:bCs/>
              </w:rPr>
              <w:t xml:space="preserve">” </w:t>
            </w:r>
            <w:proofErr w:type="spellStart"/>
            <w:r w:rsidRPr="00717D0E">
              <w:t>Təsviri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nəqli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xarakterli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bədii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mətnin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təhlili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üzrə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iş</w:t>
            </w:r>
            <w:proofErr w:type="spellEnd"/>
          </w:p>
        </w:tc>
        <w:tc>
          <w:tcPr>
            <w:tcW w:w="562" w:type="dxa"/>
            <w:gridSpan w:val="3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C145DD" w:rsidRPr="00717D0E" w:rsidRDefault="00C145DD">
            <w:pPr>
              <w:pStyle w:val="a7"/>
              <w:jc w:val="center"/>
            </w:pPr>
            <w:r w:rsidRPr="00717D0E">
              <w:t>175-191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>
            <w:pPr>
              <w:pStyle w:val="a7"/>
            </w:pPr>
            <w:r w:rsidRPr="00717D0E">
              <w:t>212-229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/>
        </w:tc>
      </w:tr>
      <w:tr w:rsidR="00C145DD" w:rsidRPr="00717D0E" w:rsidTr="00D620BD">
        <w:trPr>
          <w:trHeight w:hRule="exact" w:val="2316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13" w:type="dxa"/>
            <w:gridSpan w:val="3"/>
            <w:shd w:val="clear" w:color="auto" w:fill="auto"/>
          </w:tcPr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lang w:bidi="ru-RU"/>
              </w:rPr>
              <w:t>1.1.1., 1.1.2.,</w:t>
            </w:r>
          </w:p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lang w:val="en-US" w:eastAsia="en-US" w:bidi="en-US"/>
              </w:rPr>
              <w:t xml:space="preserve">1.1.3., </w:t>
            </w:r>
            <w:r w:rsidRPr="00717D0E">
              <w:rPr>
                <w:lang w:bidi="ru-RU"/>
              </w:rPr>
              <w:t>1.1.5</w:t>
            </w:r>
            <w:proofErr w:type="gramStart"/>
            <w:r w:rsidRPr="00717D0E">
              <w:rPr>
                <w:lang w:bidi="ru-RU"/>
              </w:rPr>
              <w:t>.,</w:t>
            </w:r>
            <w:proofErr w:type="gramEnd"/>
          </w:p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lang w:val="en-US" w:eastAsia="en-US" w:bidi="en-US"/>
              </w:rPr>
              <w:t xml:space="preserve">1.2.3., </w:t>
            </w:r>
            <w:r w:rsidRPr="00717D0E">
              <w:rPr>
                <w:lang w:bidi="ru-RU"/>
              </w:rPr>
              <w:t>1.2.4., 2.1.2., 2.2.1</w:t>
            </w:r>
            <w:proofErr w:type="gramStart"/>
            <w:r w:rsidRPr="00717D0E">
              <w:rPr>
                <w:lang w:bidi="ru-RU"/>
              </w:rPr>
              <w:t>..</w:t>
            </w:r>
            <w:proofErr w:type="gramEnd"/>
          </w:p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lang w:val="en-US" w:eastAsia="en-US" w:bidi="en-US"/>
              </w:rPr>
              <w:t>3.1.2.</w:t>
            </w:r>
          </w:p>
        </w:tc>
        <w:tc>
          <w:tcPr>
            <w:tcW w:w="3840" w:type="dxa"/>
            <w:shd w:val="clear" w:color="auto" w:fill="auto"/>
            <w:vAlign w:val="bottom"/>
          </w:tcPr>
          <w:p w:rsidR="00C145DD" w:rsidRPr="00717D0E" w:rsidRDefault="00C145DD" w:rsidP="00D620BD">
            <w:pPr>
              <w:pStyle w:val="a7"/>
              <w:spacing w:line="262" w:lineRule="auto"/>
            </w:pPr>
            <w:proofErr w:type="spellStart"/>
            <w:r w:rsidRPr="00717D0E">
              <w:rPr>
                <w:b/>
                <w:bCs/>
              </w:rPr>
              <w:t>Layihə</w:t>
            </w:r>
            <w:proofErr w:type="spellEnd"/>
          </w:p>
          <w:p w:rsidR="00C145DD" w:rsidRPr="00717D0E" w:rsidRDefault="00C145DD" w:rsidP="00D620BD">
            <w:pPr>
              <w:pStyle w:val="a7"/>
              <w:spacing w:line="262" w:lineRule="auto"/>
            </w:pPr>
            <w:proofErr w:type="spellStart"/>
            <w:r w:rsidRPr="00717D0E">
              <w:t>Əsərin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oxusu</w:t>
            </w:r>
            <w:proofErr w:type="spellEnd"/>
            <w:r w:rsidRPr="00717D0E">
              <w:t xml:space="preserve"> </w:t>
            </w:r>
            <w:proofErr w:type="spellStart"/>
            <w:r w:rsidRPr="00717D0E">
              <w:rPr>
                <w:b/>
                <w:bCs/>
              </w:rPr>
              <w:t>Mirzə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İbrahimov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Bağban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Rövşən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rPr>
                <w:b/>
                <w:bCs/>
              </w:rPr>
              <w:t>Əli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Vəliyev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Nənənin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söhbəti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rPr>
                <w:b/>
                <w:bCs/>
              </w:rPr>
              <w:t>Hüseyn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Abbaszadə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Barıt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iyi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rPr>
                <w:b/>
                <w:bCs/>
              </w:rPr>
              <w:t>Sevinc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Nuruqızı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Ağabəyim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ağa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rPr>
                <w:b/>
                <w:bCs/>
              </w:rPr>
              <w:t>Əkbər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Qocayev</w:t>
            </w:r>
            <w:proofErr w:type="spellEnd"/>
            <w:r w:rsidRPr="00717D0E">
              <w:rPr>
                <w:b/>
                <w:bCs/>
              </w:rPr>
              <w:t xml:space="preserve"> “</w:t>
            </w:r>
            <w:proofErr w:type="spellStart"/>
            <w:r w:rsidRPr="00717D0E">
              <w:t>Tanrının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ərməğanı</w:t>
            </w:r>
            <w:proofErr w:type="spellEnd"/>
            <w:r w:rsidRPr="00717D0E">
              <w:t>”</w:t>
            </w:r>
          </w:p>
        </w:tc>
        <w:tc>
          <w:tcPr>
            <w:tcW w:w="562" w:type="dxa"/>
            <w:gridSpan w:val="3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  <w:jc w:val="center"/>
            </w:pPr>
            <w:r w:rsidRPr="00717D0E">
              <w:t>191-207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</w:pPr>
            <w:r w:rsidRPr="00717D0E">
              <w:t>230-232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 w:rsidP="00D620BD"/>
        </w:tc>
      </w:tr>
      <w:tr w:rsidR="00C145DD" w:rsidRPr="00717D0E" w:rsidTr="00D620BD">
        <w:trPr>
          <w:trHeight w:hRule="exact" w:val="2396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13" w:type="dxa"/>
            <w:gridSpan w:val="3"/>
            <w:shd w:val="clear" w:color="auto" w:fill="auto"/>
          </w:tcPr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lang w:bidi="ru-RU"/>
              </w:rPr>
              <w:t>1.1.1., 1.1.2.,</w:t>
            </w:r>
          </w:p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lang w:val="en-US" w:eastAsia="en-US" w:bidi="en-US"/>
              </w:rPr>
              <w:t xml:space="preserve">1.1.3., </w:t>
            </w:r>
            <w:r w:rsidRPr="00717D0E">
              <w:rPr>
                <w:lang w:bidi="ru-RU"/>
              </w:rPr>
              <w:t>1.1.5</w:t>
            </w:r>
            <w:proofErr w:type="gramStart"/>
            <w:r w:rsidRPr="00717D0E">
              <w:rPr>
                <w:lang w:bidi="ru-RU"/>
              </w:rPr>
              <w:t>.,</w:t>
            </w:r>
            <w:proofErr w:type="gramEnd"/>
          </w:p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lang w:val="en-US" w:eastAsia="en-US" w:bidi="en-US"/>
              </w:rPr>
              <w:t xml:space="preserve">1.2.3., </w:t>
            </w:r>
            <w:r w:rsidRPr="00717D0E">
              <w:rPr>
                <w:lang w:bidi="ru-RU"/>
              </w:rPr>
              <w:t>1.2.4., 2.1.2., 2.2.1</w:t>
            </w:r>
            <w:proofErr w:type="gramStart"/>
            <w:r w:rsidRPr="00717D0E">
              <w:rPr>
                <w:lang w:bidi="ru-RU"/>
              </w:rPr>
              <w:t>..</w:t>
            </w:r>
            <w:proofErr w:type="gramEnd"/>
          </w:p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lang w:val="en-US" w:eastAsia="en-US" w:bidi="en-US"/>
              </w:rPr>
              <w:t>3.1.2.</w:t>
            </w:r>
          </w:p>
        </w:tc>
        <w:tc>
          <w:tcPr>
            <w:tcW w:w="3840" w:type="dxa"/>
            <w:shd w:val="clear" w:color="auto" w:fill="auto"/>
            <w:vAlign w:val="bottom"/>
          </w:tcPr>
          <w:p w:rsidR="00C145DD" w:rsidRPr="00717D0E" w:rsidRDefault="00C145DD" w:rsidP="00D620BD">
            <w:pPr>
              <w:pStyle w:val="a7"/>
              <w:spacing w:line="262" w:lineRule="auto"/>
            </w:pPr>
            <w:proofErr w:type="spellStart"/>
            <w:r w:rsidRPr="00717D0E">
              <w:rPr>
                <w:b/>
                <w:bCs/>
              </w:rPr>
              <w:t>Layihə</w:t>
            </w:r>
            <w:proofErr w:type="spellEnd"/>
          </w:p>
          <w:p w:rsidR="00C145DD" w:rsidRPr="00717D0E" w:rsidRDefault="00C145DD" w:rsidP="00D620BD">
            <w:pPr>
              <w:pStyle w:val="a7"/>
              <w:spacing w:line="262" w:lineRule="auto"/>
            </w:pPr>
            <w:proofErr w:type="spellStart"/>
            <w:r w:rsidRPr="00717D0E">
              <w:t>Əsərin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oxusu</w:t>
            </w:r>
            <w:proofErr w:type="spellEnd"/>
            <w:r w:rsidRPr="00717D0E">
              <w:t xml:space="preserve"> </w:t>
            </w:r>
            <w:proofErr w:type="spellStart"/>
            <w:r w:rsidRPr="00717D0E">
              <w:rPr>
                <w:b/>
                <w:bCs/>
              </w:rPr>
              <w:t>Mirzə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İbrahimov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Bağban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Rövşən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rPr>
                <w:b/>
                <w:bCs/>
              </w:rPr>
              <w:t>Əli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Vəliyev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Nənənin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söhbəti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rPr>
                <w:b/>
                <w:bCs/>
              </w:rPr>
              <w:t>Hüseyn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Abbaszadə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Barıt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iyi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rPr>
                <w:b/>
                <w:bCs/>
              </w:rPr>
              <w:t>Sevinc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Nuruqızı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Ağabəyim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ağa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rPr>
                <w:b/>
                <w:bCs/>
              </w:rPr>
              <w:t>Əkbər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Qocayev</w:t>
            </w:r>
            <w:proofErr w:type="spellEnd"/>
            <w:r w:rsidRPr="00717D0E">
              <w:rPr>
                <w:b/>
                <w:bCs/>
              </w:rPr>
              <w:t xml:space="preserve"> “</w:t>
            </w:r>
            <w:proofErr w:type="spellStart"/>
            <w:r w:rsidRPr="00717D0E">
              <w:t>Tanrının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ərməğanı</w:t>
            </w:r>
            <w:proofErr w:type="spellEnd"/>
            <w:r w:rsidRPr="00717D0E">
              <w:t>”</w:t>
            </w:r>
          </w:p>
        </w:tc>
        <w:tc>
          <w:tcPr>
            <w:tcW w:w="562" w:type="dxa"/>
            <w:gridSpan w:val="3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  <w:jc w:val="center"/>
            </w:pPr>
            <w:r w:rsidRPr="00717D0E">
              <w:t>191-207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</w:pPr>
            <w:r w:rsidRPr="00717D0E">
              <w:t>230-232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 w:rsidP="00D620BD"/>
        </w:tc>
      </w:tr>
      <w:tr w:rsidR="00C145DD" w:rsidRPr="00717D0E" w:rsidTr="00D620BD">
        <w:trPr>
          <w:trHeight w:hRule="exact" w:val="2402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13" w:type="dxa"/>
            <w:gridSpan w:val="3"/>
            <w:shd w:val="clear" w:color="auto" w:fill="auto"/>
          </w:tcPr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lang w:bidi="ru-RU"/>
              </w:rPr>
              <w:t>1.1.1., 1.1.2.,</w:t>
            </w:r>
          </w:p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lang w:val="en-US" w:eastAsia="en-US" w:bidi="en-US"/>
              </w:rPr>
              <w:t xml:space="preserve">1.1.3., </w:t>
            </w:r>
            <w:r w:rsidRPr="00717D0E">
              <w:rPr>
                <w:lang w:bidi="ru-RU"/>
              </w:rPr>
              <w:t>1.1.5</w:t>
            </w:r>
            <w:proofErr w:type="gramStart"/>
            <w:r w:rsidRPr="00717D0E">
              <w:rPr>
                <w:lang w:bidi="ru-RU"/>
              </w:rPr>
              <w:t>.,</w:t>
            </w:r>
            <w:proofErr w:type="gramEnd"/>
          </w:p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lang w:val="en-US" w:eastAsia="en-US" w:bidi="en-US"/>
              </w:rPr>
              <w:t xml:space="preserve">1.2.3., </w:t>
            </w:r>
            <w:r w:rsidRPr="00717D0E">
              <w:rPr>
                <w:lang w:bidi="ru-RU"/>
              </w:rPr>
              <w:t>1.2.4., 2.1.2., 2.2.1</w:t>
            </w:r>
            <w:proofErr w:type="gramStart"/>
            <w:r w:rsidRPr="00717D0E">
              <w:rPr>
                <w:lang w:bidi="ru-RU"/>
              </w:rPr>
              <w:t>..</w:t>
            </w:r>
            <w:proofErr w:type="gramEnd"/>
          </w:p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lang w:val="en-US" w:eastAsia="en-US" w:bidi="en-US"/>
              </w:rPr>
              <w:t>3.1.2.</w:t>
            </w:r>
          </w:p>
        </w:tc>
        <w:tc>
          <w:tcPr>
            <w:tcW w:w="3840" w:type="dxa"/>
            <w:shd w:val="clear" w:color="auto" w:fill="auto"/>
            <w:vAlign w:val="bottom"/>
          </w:tcPr>
          <w:p w:rsidR="00C145DD" w:rsidRPr="00717D0E" w:rsidRDefault="00C145DD" w:rsidP="00D620BD">
            <w:pPr>
              <w:pStyle w:val="a7"/>
              <w:spacing w:line="262" w:lineRule="auto"/>
            </w:pPr>
            <w:proofErr w:type="spellStart"/>
            <w:r w:rsidRPr="00717D0E">
              <w:rPr>
                <w:b/>
                <w:bCs/>
              </w:rPr>
              <w:t>Layihə</w:t>
            </w:r>
            <w:proofErr w:type="spellEnd"/>
          </w:p>
          <w:p w:rsidR="00C145DD" w:rsidRPr="00717D0E" w:rsidRDefault="00C145DD" w:rsidP="00D620BD">
            <w:pPr>
              <w:pStyle w:val="a7"/>
              <w:spacing w:line="262" w:lineRule="auto"/>
            </w:pPr>
            <w:proofErr w:type="spellStart"/>
            <w:r w:rsidRPr="00717D0E">
              <w:t>Əsərin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oxusu</w:t>
            </w:r>
            <w:proofErr w:type="spellEnd"/>
            <w:r w:rsidRPr="00717D0E">
              <w:t xml:space="preserve"> </w:t>
            </w:r>
            <w:proofErr w:type="spellStart"/>
            <w:r w:rsidRPr="00717D0E">
              <w:rPr>
                <w:b/>
                <w:bCs/>
              </w:rPr>
              <w:t>Mirzə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İbrahimov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Bağban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Rövşən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rPr>
                <w:b/>
                <w:bCs/>
              </w:rPr>
              <w:t>Əli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Vəliyev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Nənənin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söhbəti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rPr>
                <w:b/>
                <w:bCs/>
              </w:rPr>
              <w:t>Hüseyn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Abbaszadə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Barıt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iyi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rPr>
                <w:b/>
                <w:bCs/>
              </w:rPr>
              <w:t>Sevinc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Nuruqızı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Ağabəyim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ağa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rPr>
                <w:b/>
                <w:bCs/>
              </w:rPr>
              <w:t>Əkbər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Qocayev</w:t>
            </w:r>
            <w:proofErr w:type="spellEnd"/>
            <w:r w:rsidRPr="00717D0E">
              <w:rPr>
                <w:b/>
                <w:bCs/>
              </w:rPr>
              <w:t xml:space="preserve"> “</w:t>
            </w:r>
            <w:proofErr w:type="spellStart"/>
            <w:r w:rsidRPr="00717D0E">
              <w:t>Tanrının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ərməğanı</w:t>
            </w:r>
            <w:proofErr w:type="spellEnd"/>
            <w:r w:rsidRPr="00717D0E">
              <w:t>”</w:t>
            </w:r>
          </w:p>
        </w:tc>
        <w:tc>
          <w:tcPr>
            <w:tcW w:w="562" w:type="dxa"/>
            <w:gridSpan w:val="3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  <w:jc w:val="center"/>
            </w:pPr>
            <w:r w:rsidRPr="00717D0E">
              <w:t>191-207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</w:pPr>
            <w:r w:rsidRPr="00717D0E">
              <w:t>230-232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 w:rsidP="00D620BD"/>
        </w:tc>
      </w:tr>
      <w:tr w:rsidR="00C145DD" w:rsidRPr="00717D0E" w:rsidTr="00D620BD">
        <w:trPr>
          <w:trHeight w:hRule="exact" w:val="2316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13" w:type="dxa"/>
            <w:gridSpan w:val="3"/>
            <w:shd w:val="clear" w:color="auto" w:fill="auto"/>
          </w:tcPr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lang w:bidi="ru-RU"/>
              </w:rPr>
              <w:t>1.1.1., 1.1.2.,</w:t>
            </w:r>
          </w:p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lang w:val="en-US" w:eastAsia="en-US" w:bidi="en-US"/>
              </w:rPr>
              <w:t xml:space="preserve">1.1.3., </w:t>
            </w:r>
            <w:r w:rsidRPr="00717D0E">
              <w:rPr>
                <w:lang w:bidi="ru-RU"/>
              </w:rPr>
              <w:t>1.1.5</w:t>
            </w:r>
            <w:proofErr w:type="gramStart"/>
            <w:r w:rsidRPr="00717D0E">
              <w:rPr>
                <w:lang w:bidi="ru-RU"/>
              </w:rPr>
              <w:t>.,</w:t>
            </w:r>
            <w:proofErr w:type="gramEnd"/>
          </w:p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lang w:val="en-US" w:eastAsia="en-US" w:bidi="en-US"/>
              </w:rPr>
              <w:t xml:space="preserve">1.2.3., </w:t>
            </w:r>
            <w:r w:rsidRPr="00717D0E">
              <w:rPr>
                <w:lang w:bidi="ru-RU"/>
              </w:rPr>
              <w:t>1.2.4., 2.1.2., 2.2.1</w:t>
            </w:r>
            <w:proofErr w:type="gramStart"/>
            <w:r w:rsidRPr="00717D0E">
              <w:rPr>
                <w:lang w:bidi="ru-RU"/>
              </w:rPr>
              <w:t>..</w:t>
            </w:r>
            <w:proofErr w:type="gramEnd"/>
          </w:p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lang w:val="en-US" w:eastAsia="en-US" w:bidi="en-US"/>
              </w:rPr>
              <w:t>3.1.2.</w:t>
            </w:r>
          </w:p>
        </w:tc>
        <w:tc>
          <w:tcPr>
            <w:tcW w:w="3840" w:type="dxa"/>
            <w:shd w:val="clear" w:color="auto" w:fill="auto"/>
            <w:vAlign w:val="bottom"/>
          </w:tcPr>
          <w:p w:rsidR="00C145DD" w:rsidRPr="00717D0E" w:rsidRDefault="00C145DD" w:rsidP="00D620BD">
            <w:pPr>
              <w:pStyle w:val="a7"/>
              <w:spacing w:line="262" w:lineRule="auto"/>
            </w:pPr>
            <w:proofErr w:type="spellStart"/>
            <w:r w:rsidRPr="00717D0E">
              <w:rPr>
                <w:b/>
                <w:bCs/>
              </w:rPr>
              <w:t>Layihə</w:t>
            </w:r>
            <w:proofErr w:type="spellEnd"/>
          </w:p>
          <w:p w:rsidR="00C145DD" w:rsidRPr="00717D0E" w:rsidRDefault="00C145DD" w:rsidP="00D620BD">
            <w:pPr>
              <w:pStyle w:val="a7"/>
              <w:spacing w:line="262" w:lineRule="auto"/>
            </w:pPr>
            <w:proofErr w:type="spellStart"/>
            <w:r w:rsidRPr="00717D0E">
              <w:t>Əsərin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oxusu</w:t>
            </w:r>
            <w:proofErr w:type="spellEnd"/>
            <w:r w:rsidRPr="00717D0E">
              <w:t xml:space="preserve"> </w:t>
            </w:r>
            <w:proofErr w:type="spellStart"/>
            <w:r w:rsidRPr="00717D0E">
              <w:rPr>
                <w:b/>
                <w:bCs/>
              </w:rPr>
              <w:t>Mirzə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İbrahimov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Bağban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Rövşən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rPr>
                <w:b/>
                <w:bCs/>
              </w:rPr>
              <w:t>Əli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Vəliyev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Nənənin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söhbəti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rPr>
                <w:b/>
                <w:bCs/>
              </w:rPr>
              <w:t>Hüseyn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Abbaszadə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Barıt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iyi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rPr>
                <w:b/>
                <w:bCs/>
              </w:rPr>
              <w:t>Sevinc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Nuruqızı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Ağabəyim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ağa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rPr>
                <w:b/>
                <w:bCs/>
              </w:rPr>
              <w:t>Əkbər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Qocayev</w:t>
            </w:r>
            <w:proofErr w:type="spellEnd"/>
            <w:r w:rsidRPr="00717D0E">
              <w:rPr>
                <w:b/>
                <w:bCs/>
              </w:rPr>
              <w:t xml:space="preserve"> “</w:t>
            </w:r>
            <w:proofErr w:type="spellStart"/>
            <w:r w:rsidRPr="00717D0E">
              <w:t>Tanrının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ərməğanı</w:t>
            </w:r>
            <w:proofErr w:type="spellEnd"/>
            <w:r w:rsidRPr="00717D0E">
              <w:t>”</w:t>
            </w:r>
          </w:p>
        </w:tc>
        <w:tc>
          <w:tcPr>
            <w:tcW w:w="562" w:type="dxa"/>
            <w:gridSpan w:val="3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  <w:jc w:val="center"/>
            </w:pPr>
            <w:r w:rsidRPr="00717D0E">
              <w:t>191-207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</w:pPr>
            <w:r w:rsidRPr="00717D0E">
              <w:t>230-232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 w:rsidP="00D620BD"/>
        </w:tc>
      </w:tr>
      <w:tr w:rsidR="00C145DD" w:rsidRPr="00717D0E" w:rsidTr="00D620BD">
        <w:trPr>
          <w:trHeight w:hRule="exact" w:val="2316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13" w:type="dxa"/>
            <w:gridSpan w:val="3"/>
            <w:shd w:val="clear" w:color="auto" w:fill="auto"/>
          </w:tcPr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lang w:bidi="ru-RU"/>
              </w:rPr>
              <w:t>1.1.1., 1.1.2.,</w:t>
            </w:r>
          </w:p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lang w:val="en-US" w:eastAsia="en-US" w:bidi="en-US"/>
              </w:rPr>
              <w:t xml:space="preserve">1.1.3., </w:t>
            </w:r>
            <w:r w:rsidRPr="00717D0E">
              <w:rPr>
                <w:lang w:bidi="ru-RU"/>
              </w:rPr>
              <w:t>1.1.5</w:t>
            </w:r>
            <w:proofErr w:type="gramStart"/>
            <w:r w:rsidRPr="00717D0E">
              <w:rPr>
                <w:lang w:bidi="ru-RU"/>
              </w:rPr>
              <w:t>.,</w:t>
            </w:r>
            <w:proofErr w:type="gramEnd"/>
          </w:p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lang w:val="en-US" w:eastAsia="en-US" w:bidi="en-US"/>
              </w:rPr>
              <w:t xml:space="preserve">1.2.3., </w:t>
            </w:r>
            <w:r w:rsidRPr="00717D0E">
              <w:rPr>
                <w:lang w:bidi="ru-RU"/>
              </w:rPr>
              <w:t>1.2.4., 2.1.2., 2.2.1</w:t>
            </w:r>
            <w:proofErr w:type="gramStart"/>
            <w:r w:rsidRPr="00717D0E">
              <w:rPr>
                <w:lang w:bidi="ru-RU"/>
              </w:rPr>
              <w:t>..</w:t>
            </w:r>
            <w:proofErr w:type="gramEnd"/>
          </w:p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lang w:val="en-US" w:eastAsia="en-US" w:bidi="en-US"/>
              </w:rPr>
              <w:t>3.1.2.</w:t>
            </w:r>
          </w:p>
        </w:tc>
        <w:tc>
          <w:tcPr>
            <w:tcW w:w="3840" w:type="dxa"/>
            <w:shd w:val="clear" w:color="auto" w:fill="auto"/>
            <w:vAlign w:val="bottom"/>
          </w:tcPr>
          <w:p w:rsidR="00C145DD" w:rsidRPr="00717D0E" w:rsidRDefault="00C145DD" w:rsidP="00D620BD">
            <w:pPr>
              <w:pStyle w:val="a7"/>
              <w:spacing w:line="262" w:lineRule="auto"/>
            </w:pPr>
            <w:proofErr w:type="spellStart"/>
            <w:r w:rsidRPr="00717D0E">
              <w:rPr>
                <w:b/>
                <w:bCs/>
              </w:rPr>
              <w:t>Layihə</w:t>
            </w:r>
            <w:proofErr w:type="spellEnd"/>
          </w:p>
          <w:p w:rsidR="00C145DD" w:rsidRPr="00717D0E" w:rsidRDefault="00C145DD" w:rsidP="00D620BD">
            <w:pPr>
              <w:pStyle w:val="a7"/>
              <w:spacing w:line="262" w:lineRule="auto"/>
            </w:pPr>
            <w:proofErr w:type="spellStart"/>
            <w:r w:rsidRPr="00717D0E">
              <w:t>Əsərin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oxusu</w:t>
            </w:r>
            <w:proofErr w:type="spellEnd"/>
            <w:r w:rsidRPr="00717D0E">
              <w:t xml:space="preserve"> </w:t>
            </w:r>
            <w:proofErr w:type="spellStart"/>
            <w:r w:rsidRPr="00717D0E">
              <w:rPr>
                <w:b/>
                <w:bCs/>
              </w:rPr>
              <w:t>Mirzə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İbrahimov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Bağban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Rövşən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rPr>
                <w:b/>
                <w:bCs/>
              </w:rPr>
              <w:t>Əli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Vəliyev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Nənənin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söhbəti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rPr>
                <w:b/>
                <w:bCs/>
              </w:rPr>
              <w:t>Hüseyn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Abbaszadə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Barıt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iyi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rPr>
                <w:b/>
                <w:bCs/>
              </w:rPr>
              <w:t>Sevinc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Nuruqızı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Ağabəyim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ağa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rPr>
                <w:b/>
                <w:bCs/>
              </w:rPr>
              <w:t>Əkbər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Qocayev</w:t>
            </w:r>
            <w:proofErr w:type="spellEnd"/>
            <w:r w:rsidRPr="00717D0E">
              <w:rPr>
                <w:b/>
                <w:bCs/>
              </w:rPr>
              <w:t xml:space="preserve"> “</w:t>
            </w:r>
            <w:proofErr w:type="spellStart"/>
            <w:r w:rsidRPr="00717D0E">
              <w:t>Tanrının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ərməğanı</w:t>
            </w:r>
            <w:proofErr w:type="spellEnd"/>
            <w:r w:rsidRPr="00717D0E">
              <w:t>”</w:t>
            </w:r>
          </w:p>
        </w:tc>
        <w:tc>
          <w:tcPr>
            <w:tcW w:w="562" w:type="dxa"/>
            <w:gridSpan w:val="3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  <w:jc w:val="center"/>
            </w:pPr>
            <w:r w:rsidRPr="00717D0E">
              <w:t>191-207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</w:pPr>
            <w:r w:rsidRPr="00717D0E">
              <w:t>230-232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 w:rsidP="00D620BD"/>
        </w:tc>
      </w:tr>
      <w:tr w:rsidR="00C145DD" w:rsidRPr="00717D0E" w:rsidTr="00D620BD">
        <w:trPr>
          <w:trHeight w:hRule="exact" w:val="2316"/>
          <w:jc w:val="right"/>
        </w:trPr>
        <w:tc>
          <w:tcPr>
            <w:tcW w:w="662" w:type="dxa"/>
            <w:shd w:val="clear" w:color="auto" w:fill="auto"/>
          </w:tcPr>
          <w:p w:rsidR="00C145DD" w:rsidRPr="00717D0E" w:rsidRDefault="00C145DD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13" w:type="dxa"/>
            <w:gridSpan w:val="3"/>
            <w:shd w:val="clear" w:color="auto" w:fill="auto"/>
          </w:tcPr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lang w:bidi="ru-RU"/>
              </w:rPr>
              <w:t>1.1.1., 1.1.2.,</w:t>
            </w:r>
          </w:p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lang w:val="en-US" w:eastAsia="en-US" w:bidi="en-US"/>
              </w:rPr>
              <w:t xml:space="preserve">1.1.3., </w:t>
            </w:r>
            <w:r w:rsidRPr="00717D0E">
              <w:rPr>
                <w:lang w:bidi="ru-RU"/>
              </w:rPr>
              <w:t>1.1.5</w:t>
            </w:r>
            <w:proofErr w:type="gramStart"/>
            <w:r w:rsidRPr="00717D0E">
              <w:rPr>
                <w:lang w:bidi="ru-RU"/>
              </w:rPr>
              <w:t>.,</w:t>
            </w:r>
            <w:proofErr w:type="gramEnd"/>
          </w:p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lang w:val="en-US" w:eastAsia="en-US" w:bidi="en-US"/>
              </w:rPr>
              <w:t xml:space="preserve">1.2.3., </w:t>
            </w:r>
            <w:r w:rsidRPr="00717D0E">
              <w:rPr>
                <w:lang w:bidi="ru-RU"/>
              </w:rPr>
              <w:t>1.2.4., 2.1.2., 2.2.1</w:t>
            </w:r>
            <w:proofErr w:type="gramStart"/>
            <w:r w:rsidRPr="00717D0E">
              <w:rPr>
                <w:lang w:bidi="ru-RU"/>
              </w:rPr>
              <w:t>..</w:t>
            </w:r>
            <w:proofErr w:type="gramEnd"/>
          </w:p>
          <w:p w:rsidR="00C145DD" w:rsidRPr="00717D0E" w:rsidRDefault="00C145DD" w:rsidP="00D620BD">
            <w:pPr>
              <w:pStyle w:val="a7"/>
              <w:spacing w:line="259" w:lineRule="auto"/>
            </w:pPr>
            <w:r w:rsidRPr="00717D0E">
              <w:rPr>
                <w:lang w:val="en-US" w:eastAsia="en-US" w:bidi="en-US"/>
              </w:rPr>
              <w:t>3.1.2.</w:t>
            </w:r>
          </w:p>
        </w:tc>
        <w:tc>
          <w:tcPr>
            <w:tcW w:w="3840" w:type="dxa"/>
            <w:shd w:val="clear" w:color="auto" w:fill="auto"/>
            <w:vAlign w:val="bottom"/>
          </w:tcPr>
          <w:p w:rsidR="00C145DD" w:rsidRPr="00717D0E" w:rsidRDefault="00C145DD" w:rsidP="00D620BD">
            <w:pPr>
              <w:pStyle w:val="a7"/>
              <w:spacing w:line="262" w:lineRule="auto"/>
            </w:pPr>
            <w:proofErr w:type="spellStart"/>
            <w:r w:rsidRPr="00717D0E">
              <w:rPr>
                <w:b/>
                <w:bCs/>
              </w:rPr>
              <w:t>Layihə</w:t>
            </w:r>
            <w:proofErr w:type="spellEnd"/>
          </w:p>
          <w:p w:rsidR="00C145DD" w:rsidRPr="00717D0E" w:rsidRDefault="00C145DD" w:rsidP="00D620BD">
            <w:pPr>
              <w:pStyle w:val="a7"/>
              <w:spacing w:line="262" w:lineRule="auto"/>
            </w:pPr>
            <w:proofErr w:type="spellStart"/>
            <w:r w:rsidRPr="00717D0E">
              <w:t>Əsərin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oxusu</w:t>
            </w:r>
            <w:proofErr w:type="spellEnd"/>
            <w:r w:rsidRPr="00717D0E">
              <w:t xml:space="preserve"> </w:t>
            </w:r>
            <w:proofErr w:type="spellStart"/>
            <w:r w:rsidRPr="00717D0E">
              <w:rPr>
                <w:b/>
                <w:bCs/>
              </w:rPr>
              <w:t>Mirzə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İbrahimov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Bağban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Rövşən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rPr>
                <w:b/>
                <w:bCs/>
              </w:rPr>
              <w:t>Əli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Vəliyev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Nənənin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söhbəti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rPr>
                <w:b/>
                <w:bCs/>
              </w:rPr>
              <w:t>Hüseyn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Abbaszadə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Barıt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iyi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rPr>
                <w:b/>
                <w:bCs/>
              </w:rPr>
              <w:t>Sevinc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Nuruqızı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Ağabəyim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ağa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rPr>
                <w:b/>
                <w:bCs/>
              </w:rPr>
              <w:t>Əkbər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Qocayev</w:t>
            </w:r>
            <w:proofErr w:type="spellEnd"/>
            <w:r w:rsidRPr="00717D0E">
              <w:rPr>
                <w:b/>
                <w:bCs/>
              </w:rPr>
              <w:t xml:space="preserve"> “</w:t>
            </w:r>
            <w:proofErr w:type="spellStart"/>
            <w:r w:rsidRPr="00717D0E">
              <w:t>Tanrının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ərməğanı</w:t>
            </w:r>
            <w:proofErr w:type="spellEnd"/>
            <w:r w:rsidRPr="00717D0E">
              <w:t>”</w:t>
            </w:r>
          </w:p>
        </w:tc>
        <w:tc>
          <w:tcPr>
            <w:tcW w:w="562" w:type="dxa"/>
            <w:gridSpan w:val="3"/>
            <w:shd w:val="clear" w:color="auto" w:fill="auto"/>
            <w:vAlign w:val="center"/>
          </w:tcPr>
          <w:p w:rsidR="00C145DD" w:rsidRPr="00C145DD" w:rsidRDefault="00C145DD" w:rsidP="00BD6A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  <w:jc w:val="center"/>
            </w:pPr>
            <w:r w:rsidRPr="00717D0E">
              <w:t>191-207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45DD" w:rsidRPr="00717D0E" w:rsidRDefault="00C145DD" w:rsidP="00D620BD">
            <w:pPr>
              <w:pStyle w:val="a7"/>
            </w:pPr>
            <w:r w:rsidRPr="00717D0E">
              <w:t>230-232</w:t>
            </w:r>
          </w:p>
        </w:tc>
        <w:tc>
          <w:tcPr>
            <w:tcW w:w="1375" w:type="dxa"/>
            <w:shd w:val="clear" w:color="auto" w:fill="auto"/>
          </w:tcPr>
          <w:p w:rsidR="00C145DD" w:rsidRPr="00717D0E" w:rsidRDefault="00C145DD" w:rsidP="00D620BD"/>
        </w:tc>
      </w:tr>
      <w:tr w:rsidR="00EB51E3" w:rsidRPr="00717D0E" w:rsidTr="00717D0E">
        <w:trPr>
          <w:trHeight w:hRule="exact" w:val="2316"/>
          <w:jc w:val="right"/>
        </w:trPr>
        <w:tc>
          <w:tcPr>
            <w:tcW w:w="662" w:type="dxa"/>
            <w:shd w:val="clear" w:color="auto" w:fill="auto"/>
          </w:tcPr>
          <w:p w:rsidR="00EB51E3" w:rsidRPr="00717D0E" w:rsidRDefault="00EB51E3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13" w:type="dxa"/>
            <w:gridSpan w:val="3"/>
            <w:shd w:val="clear" w:color="auto" w:fill="auto"/>
          </w:tcPr>
          <w:p w:rsidR="00EB51E3" w:rsidRPr="00717D0E" w:rsidRDefault="00EC2D87">
            <w:pPr>
              <w:pStyle w:val="a7"/>
              <w:spacing w:line="259" w:lineRule="auto"/>
            </w:pPr>
            <w:r w:rsidRPr="00717D0E">
              <w:rPr>
                <w:lang w:bidi="ru-RU"/>
              </w:rPr>
              <w:t>1.1.1., 1.1.2.,</w:t>
            </w:r>
          </w:p>
          <w:p w:rsidR="00EB51E3" w:rsidRPr="00717D0E" w:rsidRDefault="00EC2D87">
            <w:pPr>
              <w:pStyle w:val="a7"/>
              <w:spacing w:line="259" w:lineRule="auto"/>
            </w:pPr>
            <w:r w:rsidRPr="00717D0E">
              <w:rPr>
                <w:lang w:val="en-US" w:eastAsia="en-US" w:bidi="en-US"/>
              </w:rPr>
              <w:t xml:space="preserve">1.1.3., </w:t>
            </w:r>
            <w:r w:rsidRPr="00717D0E">
              <w:rPr>
                <w:lang w:bidi="ru-RU"/>
              </w:rPr>
              <w:t>1.1.5</w:t>
            </w:r>
            <w:proofErr w:type="gramStart"/>
            <w:r w:rsidRPr="00717D0E">
              <w:rPr>
                <w:lang w:bidi="ru-RU"/>
              </w:rPr>
              <w:t>.,</w:t>
            </w:r>
            <w:proofErr w:type="gramEnd"/>
          </w:p>
          <w:p w:rsidR="00EB51E3" w:rsidRPr="00717D0E" w:rsidRDefault="00EC2D87">
            <w:pPr>
              <w:pStyle w:val="a7"/>
              <w:spacing w:line="259" w:lineRule="auto"/>
            </w:pPr>
            <w:r w:rsidRPr="00717D0E">
              <w:rPr>
                <w:lang w:val="en-US" w:eastAsia="en-US" w:bidi="en-US"/>
              </w:rPr>
              <w:t xml:space="preserve">1.2.3., </w:t>
            </w:r>
            <w:r w:rsidRPr="00717D0E">
              <w:rPr>
                <w:lang w:bidi="ru-RU"/>
              </w:rPr>
              <w:t>1.2.4., 2.1.2., 2.2.1</w:t>
            </w:r>
            <w:proofErr w:type="gramStart"/>
            <w:r w:rsidRPr="00717D0E">
              <w:rPr>
                <w:lang w:bidi="ru-RU"/>
              </w:rPr>
              <w:t>..</w:t>
            </w:r>
            <w:proofErr w:type="gramEnd"/>
          </w:p>
          <w:p w:rsidR="00EB51E3" w:rsidRPr="00717D0E" w:rsidRDefault="00EC2D87">
            <w:pPr>
              <w:pStyle w:val="a7"/>
              <w:spacing w:line="259" w:lineRule="auto"/>
            </w:pPr>
            <w:r w:rsidRPr="00717D0E">
              <w:rPr>
                <w:lang w:val="en-US" w:eastAsia="en-US" w:bidi="en-US"/>
              </w:rPr>
              <w:t>3.1.2.</w:t>
            </w:r>
          </w:p>
        </w:tc>
        <w:tc>
          <w:tcPr>
            <w:tcW w:w="3840" w:type="dxa"/>
            <w:shd w:val="clear" w:color="auto" w:fill="auto"/>
            <w:vAlign w:val="bottom"/>
          </w:tcPr>
          <w:p w:rsidR="00EB51E3" w:rsidRPr="00717D0E" w:rsidRDefault="00EC2D87">
            <w:pPr>
              <w:pStyle w:val="a7"/>
              <w:spacing w:line="262" w:lineRule="auto"/>
            </w:pPr>
            <w:proofErr w:type="spellStart"/>
            <w:r w:rsidRPr="00717D0E">
              <w:rPr>
                <w:b/>
                <w:bCs/>
              </w:rPr>
              <w:t>Layihə</w:t>
            </w:r>
            <w:proofErr w:type="spellEnd"/>
          </w:p>
          <w:p w:rsidR="00EB51E3" w:rsidRPr="00717D0E" w:rsidRDefault="00EC2D87">
            <w:pPr>
              <w:pStyle w:val="a7"/>
              <w:spacing w:line="262" w:lineRule="auto"/>
            </w:pPr>
            <w:proofErr w:type="spellStart"/>
            <w:r w:rsidRPr="00717D0E">
              <w:t>Əsərin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oxusu</w:t>
            </w:r>
            <w:proofErr w:type="spellEnd"/>
            <w:r w:rsidRPr="00717D0E">
              <w:t xml:space="preserve"> </w:t>
            </w:r>
            <w:proofErr w:type="spellStart"/>
            <w:r w:rsidRPr="00717D0E">
              <w:rPr>
                <w:b/>
                <w:bCs/>
              </w:rPr>
              <w:t>Mirzə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İbrahimov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Bağban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Rövşən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rPr>
                <w:b/>
                <w:bCs/>
              </w:rPr>
              <w:t>Əli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Vəliyev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Nənənin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söhbəti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rPr>
                <w:b/>
                <w:bCs/>
              </w:rPr>
              <w:t>Hüseyn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Abbaszadə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Barıt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iyi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rPr>
                <w:b/>
                <w:bCs/>
              </w:rPr>
              <w:t>Sevinc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Nuruqızı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r w:rsidRPr="00717D0E">
              <w:t>“</w:t>
            </w:r>
            <w:proofErr w:type="spellStart"/>
            <w:r w:rsidRPr="00717D0E">
              <w:t>Ağabəyim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ağa</w:t>
            </w:r>
            <w:proofErr w:type="spellEnd"/>
            <w:r w:rsidRPr="00717D0E">
              <w:t xml:space="preserve">” </w:t>
            </w:r>
            <w:proofErr w:type="spellStart"/>
            <w:r w:rsidRPr="00717D0E">
              <w:rPr>
                <w:b/>
                <w:bCs/>
              </w:rPr>
              <w:t>Əkbər</w:t>
            </w:r>
            <w:proofErr w:type="spellEnd"/>
            <w:r w:rsidRPr="00717D0E">
              <w:rPr>
                <w:b/>
                <w:bCs/>
              </w:rPr>
              <w:t xml:space="preserve"> </w:t>
            </w:r>
            <w:proofErr w:type="spellStart"/>
            <w:r w:rsidRPr="00717D0E">
              <w:rPr>
                <w:b/>
                <w:bCs/>
              </w:rPr>
              <w:t>Qocayev</w:t>
            </w:r>
            <w:proofErr w:type="spellEnd"/>
            <w:r w:rsidRPr="00717D0E">
              <w:rPr>
                <w:b/>
                <w:bCs/>
              </w:rPr>
              <w:t xml:space="preserve"> “</w:t>
            </w:r>
            <w:proofErr w:type="spellStart"/>
            <w:r w:rsidRPr="00717D0E">
              <w:t>Tanrının</w:t>
            </w:r>
            <w:proofErr w:type="spellEnd"/>
            <w:r w:rsidRPr="00717D0E">
              <w:t xml:space="preserve"> </w:t>
            </w:r>
            <w:proofErr w:type="spellStart"/>
            <w:r w:rsidRPr="00717D0E">
              <w:t>ərməğanı</w:t>
            </w:r>
            <w:proofErr w:type="spellEnd"/>
            <w:r w:rsidRPr="00717D0E">
              <w:t>”</w:t>
            </w:r>
          </w:p>
        </w:tc>
        <w:tc>
          <w:tcPr>
            <w:tcW w:w="562" w:type="dxa"/>
            <w:gridSpan w:val="3"/>
            <w:shd w:val="clear" w:color="auto" w:fill="auto"/>
            <w:vAlign w:val="center"/>
          </w:tcPr>
          <w:p w:rsidR="00EB51E3" w:rsidRPr="00C145DD" w:rsidRDefault="00C145DD">
            <w:pPr>
              <w:pStyle w:val="a7"/>
              <w:ind w:firstLine="22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EB51E3" w:rsidRPr="00717D0E" w:rsidRDefault="00EC2D87">
            <w:pPr>
              <w:pStyle w:val="a7"/>
              <w:jc w:val="center"/>
            </w:pPr>
            <w:r w:rsidRPr="00717D0E">
              <w:t>191-207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EB51E3" w:rsidRPr="00717D0E" w:rsidRDefault="00EC2D87">
            <w:pPr>
              <w:pStyle w:val="a7"/>
            </w:pPr>
            <w:r w:rsidRPr="00717D0E">
              <w:t>230-232</w:t>
            </w:r>
          </w:p>
        </w:tc>
        <w:tc>
          <w:tcPr>
            <w:tcW w:w="1375" w:type="dxa"/>
            <w:shd w:val="clear" w:color="auto" w:fill="auto"/>
          </w:tcPr>
          <w:p w:rsidR="00EB51E3" w:rsidRPr="00717D0E" w:rsidRDefault="00EB51E3"/>
        </w:tc>
      </w:tr>
      <w:tr w:rsidR="00EB51E3" w:rsidRPr="00717D0E" w:rsidTr="00D620BD">
        <w:trPr>
          <w:trHeight w:hRule="exact" w:val="450"/>
          <w:jc w:val="right"/>
        </w:trPr>
        <w:tc>
          <w:tcPr>
            <w:tcW w:w="662" w:type="dxa"/>
            <w:shd w:val="clear" w:color="auto" w:fill="auto"/>
            <w:vAlign w:val="bottom"/>
          </w:tcPr>
          <w:p w:rsidR="00EB51E3" w:rsidRPr="00717D0E" w:rsidRDefault="00EB51E3" w:rsidP="00D620BD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5453" w:type="dxa"/>
            <w:gridSpan w:val="4"/>
            <w:shd w:val="clear" w:color="auto" w:fill="auto"/>
            <w:vAlign w:val="bottom"/>
          </w:tcPr>
          <w:p w:rsidR="00EB51E3" w:rsidRPr="00717D0E" w:rsidRDefault="00EC2D87">
            <w:pPr>
              <w:pStyle w:val="a7"/>
            </w:pPr>
            <w:r w:rsidRPr="00717D0E">
              <w:rPr>
                <w:lang w:val="en-US" w:eastAsia="en-US" w:bidi="en-US"/>
              </w:rPr>
              <w:t>KSQ</w:t>
            </w:r>
          </w:p>
        </w:tc>
        <w:tc>
          <w:tcPr>
            <w:tcW w:w="562" w:type="dxa"/>
            <w:gridSpan w:val="3"/>
            <w:shd w:val="clear" w:color="auto" w:fill="auto"/>
            <w:vAlign w:val="bottom"/>
          </w:tcPr>
          <w:p w:rsidR="00EB51E3" w:rsidRPr="00717D0E" w:rsidRDefault="00EC2D87">
            <w:pPr>
              <w:pStyle w:val="a7"/>
              <w:ind w:firstLine="220"/>
            </w:pPr>
            <w:r w:rsidRPr="00717D0E">
              <w:t>1</w:t>
            </w:r>
          </w:p>
        </w:tc>
        <w:tc>
          <w:tcPr>
            <w:tcW w:w="898" w:type="dxa"/>
            <w:shd w:val="clear" w:color="auto" w:fill="auto"/>
            <w:vAlign w:val="bottom"/>
          </w:tcPr>
          <w:p w:rsidR="00EB51E3" w:rsidRPr="00717D0E" w:rsidRDefault="00EC2D87">
            <w:pPr>
              <w:pStyle w:val="a7"/>
              <w:jc w:val="center"/>
            </w:pPr>
            <w:r w:rsidRPr="00717D0E">
              <w:t>-</w:t>
            </w:r>
          </w:p>
        </w:tc>
        <w:tc>
          <w:tcPr>
            <w:tcW w:w="907" w:type="dxa"/>
            <w:shd w:val="clear" w:color="auto" w:fill="auto"/>
            <w:vAlign w:val="bottom"/>
          </w:tcPr>
          <w:p w:rsidR="00EB51E3" w:rsidRPr="00717D0E" w:rsidRDefault="00EC2D87">
            <w:pPr>
              <w:pStyle w:val="a7"/>
              <w:jc w:val="center"/>
            </w:pPr>
            <w:r w:rsidRPr="00717D0E">
              <w:t>-</w:t>
            </w:r>
          </w:p>
        </w:tc>
        <w:tc>
          <w:tcPr>
            <w:tcW w:w="1375" w:type="dxa"/>
            <w:shd w:val="clear" w:color="auto" w:fill="auto"/>
          </w:tcPr>
          <w:p w:rsidR="00EB51E3" w:rsidRPr="00717D0E" w:rsidRDefault="00EB51E3"/>
        </w:tc>
      </w:tr>
      <w:tr w:rsidR="00EB51E3" w:rsidRPr="00717D0E" w:rsidTr="00755BEC">
        <w:trPr>
          <w:trHeight w:hRule="exact" w:val="567"/>
          <w:jc w:val="right"/>
        </w:trPr>
        <w:tc>
          <w:tcPr>
            <w:tcW w:w="662" w:type="dxa"/>
            <w:shd w:val="clear" w:color="auto" w:fill="auto"/>
          </w:tcPr>
          <w:p w:rsidR="00EB51E3" w:rsidRPr="00717D0E" w:rsidRDefault="00EB51E3">
            <w:bookmarkStart w:id="0" w:name="_GoBack" w:colFirst="1" w:colLast="1"/>
          </w:p>
        </w:tc>
        <w:tc>
          <w:tcPr>
            <w:tcW w:w="7820" w:type="dxa"/>
            <w:gridSpan w:val="9"/>
            <w:shd w:val="clear" w:color="auto" w:fill="auto"/>
            <w:vAlign w:val="center"/>
          </w:tcPr>
          <w:p w:rsidR="00EB51E3" w:rsidRPr="00717D0E" w:rsidRDefault="00EC2D87" w:rsidP="00755BEC">
            <w:pPr>
              <w:pStyle w:val="a7"/>
              <w:jc w:val="center"/>
              <w:rPr>
                <w:b/>
                <w:color w:val="FF0000"/>
              </w:rPr>
            </w:pPr>
            <w:r w:rsidRPr="00717D0E">
              <w:rPr>
                <w:b/>
                <w:color w:val="FF0000"/>
                <w:lang w:val="en-US" w:eastAsia="en-US" w:bidi="en-US"/>
              </w:rPr>
              <w:t xml:space="preserve">II </w:t>
            </w:r>
            <w:proofErr w:type="spellStart"/>
            <w:r w:rsidRPr="00717D0E">
              <w:rPr>
                <w:b/>
                <w:color w:val="FF0000"/>
              </w:rPr>
              <w:t>yarımil</w:t>
            </w:r>
            <w:proofErr w:type="spellEnd"/>
            <w:r w:rsidRPr="00717D0E">
              <w:rPr>
                <w:b/>
                <w:color w:val="FF0000"/>
              </w:rPr>
              <w:t xml:space="preserve"> </w:t>
            </w:r>
            <w:r w:rsidRPr="00717D0E">
              <w:rPr>
                <w:b/>
                <w:color w:val="FF0000"/>
                <w:lang w:val="en-US" w:eastAsia="en-US" w:bidi="en-US"/>
              </w:rPr>
              <w:t xml:space="preserve">- 32 </w:t>
            </w:r>
            <w:proofErr w:type="spellStart"/>
            <w:r w:rsidRPr="00717D0E">
              <w:rPr>
                <w:b/>
                <w:color w:val="FF0000"/>
              </w:rPr>
              <w:t>saat</w:t>
            </w:r>
            <w:proofErr w:type="spellEnd"/>
          </w:p>
        </w:tc>
        <w:tc>
          <w:tcPr>
            <w:tcW w:w="1375" w:type="dxa"/>
            <w:shd w:val="clear" w:color="auto" w:fill="auto"/>
          </w:tcPr>
          <w:p w:rsidR="00EB51E3" w:rsidRPr="00717D0E" w:rsidRDefault="00EB51E3"/>
        </w:tc>
      </w:tr>
      <w:bookmarkEnd w:id="0"/>
    </w:tbl>
    <w:p w:rsidR="00EB51E3" w:rsidRPr="00717D0E" w:rsidRDefault="00EB51E3">
      <w:pPr>
        <w:spacing w:after="259" w:line="1" w:lineRule="exact"/>
      </w:pPr>
    </w:p>
    <w:p w:rsidR="00EB51E3" w:rsidRPr="00717D0E" w:rsidRDefault="00EC2D87">
      <w:pPr>
        <w:pStyle w:val="1"/>
        <w:spacing w:after="0" w:line="240" w:lineRule="auto"/>
        <w:rPr>
          <w:color w:val="0000FF"/>
        </w:rPr>
      </w:pPr>
      <w:proofErr w:type="spellStart"/>
      <w:r w:rsidRPr="00717D0E">
        <w:rPr>
          <w:color w:val="0000FF"/>
        </w:rPr>
        <w:t>Cəmi</w:t>
      </w:r>
      <w:proofErr w:type="spellEnd"/>
      <w:r w:rsidRPr="00717D0E">
        <w:rPr>
          <w:color w:val="0000FF"/>
        </w:rPr>
        <w:t xml:space="preserve">: 68 </w:t>
      </w:r>
      <w:proofErr w:type="spellStart"/>
      <w:r w:rsidRPr="00717D0E">
        <w:rPr>
          <w:color w:val="0000FF"/>
        </w:rPr>
        <w:t>saat</w:t>
      </w:r>
      <w:proofErr w:type="spellEnd"/>
    </w:p>
    <w:p w:rsidR="00EB51E3" w:rsidRPr="00717D0E" w:rsidRDefault="00EC2D87">
      <w:pPr>
        <w:pStyle w:val="1"/>
        <w:spacing w:after="0" w:line="240" w:lineRule="auto"/>
        <w:rPr>
          <w:color w:val="0000FF"/>
        </w:rPr>
      </w:pPr>
      <w:r w:rsidRPr="00717D0E">
        <w:rPr>
          <w:color w:val="0000FF"/>
        </w:rPr>
        <w:t xml:space="preserve">I </w:t>
      </w:r>
      <w:proofErr w:type="spellStart"/>
      <w:r w:rsidRPr="00717D0E">
        <w:rPr>
          <w:color w:val="0000FF"/>
        </w:rPr>
        <w:t>yarımil</w:t>
      </w:r>
      <w:proofErr w:type="spellEnd"/>
      <w:r w:rsidRPr="00717D0E">
        <w:rPr>
          <w:color w:val="0000FF"/>
        </w:rPr>
        <w:t>:</w:t>
      </w:r>
      <w:r w:rsidR="00D620BD">
        <w:rPr>
          <w:color w:val="0000FF"/>
          <w:lang w:val="az-Latn-AZ"/>
        </w:rPr>
        <w:t xml:space="preserve"> </w:t>
      </w:r>
      <w:r w:rsidRPr="00717D0E">
        <w:rPr>
          <w:color w:val="0000FF"/>
        </w:rPr>
        <w:t xml:space="preserve">36 </w:t>
      </w:r>
      <w:proofErr w:type="spellStart"/>
      <w:r w:rsidRPr="00717D0E">
        <w:rPr>
          <w:color w:val="0000FF"/>
        </w:rPr>
        <w:t>saat</w:t>
      </w:r>
      <w:proofErr w:type="spellEnd"/>
    </w:p>
    <w:p w:rsidR="00EB51E3" w:rsidRPr="00717D0E" w:rsidRDefault="00EC2D87">
      <w:pPr>
        <w:pStyle w:val="1"/>
        <w:spacing w:after="0" w:line="240" w:lineRule="auto"/>
        <w:rPr>
          <w:lang w:val="az-Latn-AZ"/>
        </w:rPr>
      </w:pPr>
      <w:r w:rsidRPr="00717D0E">
        <w:rPr>
          <w:color w:val="0000FF"/>
        </w:rPr>
        <w:t xml:space="preserve">II </w:t>
      </w:r>
      <w:proofErr w:type="spellStart"/>
      <w:r w:rsidRPr="00717D0E">
        <w:rPr>
          <w:color w:val="0000FF"/>
        </w:rPr>
        <w:t>yarımil</w:t>
      </w:r>
      <w:proofErr w:type="spellEnd"/>
      <w:r w:rsidRPr="00717D0E">
        <w:rPr>
          <w:color w:val="0000FF"/>
        </w:rPr>
        <w:t xml:space="preserve">: 32 </w:t>
      </w:r>
      <w:proofErr w:type="spellStart"/>
      <w:r w:rsidRPr="00717D0E">
        <w:rPr>
          <w:color w:val="0000FF"/>
        </w:rPr>
        <w:t>saat</w:t>
      </w:r>
      <w:proofErr w:type="spellEnd"/>
    </w:p>
    <w:p w:rsidR="00717D0E" w:rsidRPr="00717D0E" w:rsidRDefault="00717D0E" w:rsidP="00717D0E">
      <w:pPr>
        <w:pStyle w:val="1"/>
        <w:spacing w:after="0" w:line="240" w:lineRule="auto"/>
        <w:jc w:val="left"/>
        <w:rPr>
          <w:lang w:val="az-Latn-AZ"/>
        </w:rPr>
      </w:pPr>
    </w:p>
    <w:p w:rsidR="00717D0E" w:rsidRPr="00717D0E" w:rsidRDefault="00717D0E" w:rsidP="00717D0E">
      <w:pPr>
        <w:pStyle w:val="1"/>
        <w:spacing w:after="0" w:line="240" w:lineRule="auto"/>
        <w:jc w:val="left"/>
        <w:rPr>
          <w:b w:val="0"/>
          <w:i/>
          <w:lang w:val="az-Latn-AZ"/>
        </w:rPr>
      </w:pPr>
      <w:bookmarkStart w:id="1" w:name="bookmark0"/>
      <w:r w:rsidRPr="00717D0E">
        <w:rPr>
          <w:b w:val="0"/>
          <w:i/>
          <w:vertAlign w:val="superscript"/>
          <w:lang w:val="az-Latn-AZ"/>
        </w:rPr>
        <w:t>1</w:t>
      </w:r>
      <w:r w:rsidRPr="00717D0E">
        <w:rPr>
          <w:b w:val="0"/>
          <w:i/>
          <w:lang w:val="az-Latn-AZ"/>
        </w:rPr>
        <w:t xml:space="preserve"> Planlaşdırma hazırlanarkən VI sinif üçün “Ədəbiyyat” dərsliyi və “Müəllim üçün metodik vəsait” (Müəlliflər: Afət Süleymanova, Təranə Bağırova. </w:t>
      </w:r>
      <w:proofErr w:type="spellStart"/>
      <w:proofErr w:type="gramStart"/>
      <w:r w:rsidRPr="00717D0E">
        <w:rPr>
          <w:b w:val="0"/>
          <w:i/>
        </w:rPr>
        <w:t>Təhsil</w:t>
      </w:r>
      <w:proofErr w:type="spellEnd"/>
      <w:r w:rsidRPr="00717D0E">
        <w:rPr>
          <w:b w:val="0"/>
          <w:i/>
        </w:rPr>
        <w:t xml:space="preserve"> </w:t>
      </w:r>
      <w:proofErr w:type="spellStart"/>
      <w:r w:rsidRPr="00717D0E">
        <w:rPr>
          <w:b w:val="0"/>
          <w:i/>
        </w:rPr>
        <w:t>nəşriyyatı</w:t>
      </w:r>
      <w:proofErr w:type="spellEnd"/>
      <w:r w:rsidRPr="00717D0E">
        <w:rPr>
          <w:b w:val="0"/>
          <w:i/>
        </w:rPr>
        <w:t xml:space="preserve">, 2017) </w:t>
      </w:r>
      <w:proofErr w:type="spellStart"/>
      <w:r w:rsidRPr="00717D0E">
        <w:rPr>
          <w:b w:val="0"/>
          <w:i/>
        </w:rPr>
        <w:t>nəzərə</w:t>
      </w:r>
      <w:proofErr w:type="spellEnd"/>
      <w:r w:rsidRPr="00717D0E">
        <w:rPr>
          <w:b w:val="0"/>
          <w:i/>
        </w:rPr>
        <w:t xml:space="preserve"> </w:t>
      </w:r>
      <w:proofErr w:type="spellStart"/>
      <w:r w:rsidRPr="00717D0E">
        <w:rPr>
          <w:b w:val="0"/>
          <w:i/>
        </w:rPr>
        <w:t>alınmışdır</w:t>
      </w:r>
      <w:proofErr w:type="spellEnd"/>
      <w:r w:rsidRPr="00717D0E">
        <w:rPr>
          <w:b w:val="0"/>
          <w:i/>
        </w:rPr>
        <w:t>.</w:t>
      </w:r>
      <w:bookmarkEnd w:id="1"/>
      <w:proofErr w:type="gramEnd"/>
    </w:p>
    <w:sectPr w:rsidR="00717D0E" w:rsidRPr="00717D0E" w:rsidSect="00717D0E">
      <w:headerReference w:type="default" r:id="rId9"/>
      <w:pgSz w:w="12240" w:h="15840"/>
      <w:pgMar w:top="426" w:right="474" w:bottom="926" w:left="1572" w:header="682" w:footer="49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FB0" w:rsidRDefault="005E5FB0">
      <w:r>
        <w:separator/>
      </w:r>
    </w:p>
  </w:endnote>
  <w:endnote w:type="continuationSeparator" w:id="0">
    <w:p w:rsidR="005E5FB0" w:rsidRDefault="005E5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FB0" w:rsidRDefault="005E5FB0"/>
  </w:footnote>
  <w:footnote w:type="continuationSeparator" w:id="0">
    <w:p w:rsidR="005E5FB0" w:rsidRDefault="005E5FB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0BD" w:rsidRPr="00717D0E" w:rsidRDefault="00D620BD" w:rsidP="00717D0E">
    <w:pPr>
      <w:pStyle w:val="1"/>
      <w:spacing w:after="0" w:line="360" w:lineRule="auto"/>
      <w:jc w:val="center"/>
      <w:rPr>
        <w:color w:val="FF0000"/>
        <w:lang w:val="az-Latn-AZ"/>
      </w:rPr>
    </w:pPr>
    <w:proofErr w:type="spellStart"/>
    <w:r w:rsidRPr="00717D0E">
      <w:rPr>
        <w:color w:val="FF0000"/>
      </w:rPr>
      <w:t>Ümumtəhsil</w:t>
    </w:r>
    <w:proofErr w:type="spellEnd"/>
    <w:r w:rsidRPr="00717D0E">
      <w:rPr>
        <w:color w:val="FF0000"/>
      </w:rPr>
      <w:t xml:space="preserve"> </w:t>
    </w:r>
    <w:proofErr w:type="spellStart"/>
    <w:r w:rsidRPr="00717D0E">
      <w:rPr>
        <w:color w:val="FF0000"/>
      </w:rPr>
      <w:t>məktəblərinin</w:t>
    </w:r>
    <w:proofErr w:type="spellEnd"/>
    <w:r w:rsidRPr="00717D0E">
      <w:rPr>
        <w:color w:val="FF0000"/>
      </w:rPr>
      <w:t xml:space="preserve"> 6-cı </w:t>
    </w:r>
    <w:proofErr w:type="spellStart"/>
    <w:r w:rsidRPr="00717D0E">
      <w:rPr>
        <w:color w:val="FF0000"/>
      </w:rPr>
      <w:t>sinfi</w:t>
    </w:r>
    <w:proofErr w:type="spellEnd"/>
    <w:r w:rsidRPr="00717D0E">
      <w:rPr>
        <w:color w:val="FF0000"/>
      </w:rPr>
      <w:t xml:space="preserve"> </w:t>
    </w:r>
    <w:proofErr w:type="spellStart"/>
    <w:r w:rsidRPr="00717D0E">
      <w:rPr>
        <w:color w:val="FF0000"/>
      </w:rPr>
      <w:t>üçünƏdəbiyyat</w:t>
    </w:r>
    <w:proofErr w:type="spellEnd"/>
    <w:r w:rsidRPr="00717D0E">
      <w:rPr>
        <w:color w:val="FF0000"/>
      </w:rPr>
      <w:t xml:space="preserve"> </w:t>
    </w:r>
    <w:proofErr w:type="spellStart"/>
    <w:r w:rsidRPr="00717D0E">
      <w:rPr>
        <w:color w:val="FF0000"/>
      </w:rPr>
      <w:t>fənni</w:t>
    </w:r>
    <w:proofErr w:type="spellEnd"/>
    <w:r w:rsidRPr="00717D0E">
      <w:rPr>
        <w:color w:val="FF0000"/>
      </w:rPr>
      <w:t xml:space="preserve"> </w:t>
    </w:r>
    <w:proofErr w:type="spellStart"/>
    <w:r w:rsidRPr="00717D0E">
      <w:rPr>
        <w:color w:val="FF0000"/>
      </w:rPr>
      <w:t>üzrə</w:t>
    </w:r>
    <w:proofErr w:type="spellEnd"/>
    <w:r w:rsidRPr="00717D0E">
      <w:rPr>
        <w:color w:val="FF0000"/>
      </w:rPr>
      <w:t xml:space="preserve"> </w:t>
    </w:r>
    <w:proofErr w:type="spellStart"/>
    <w:r w:rsidRPr="00717D0E">
      <w:rPr>
        <w:color w:val="FF0000"/>
      </w:rPr>
      <w:t>illik</w:t>
    </w:r>
    <w:proofErr w:type="spellEnd"/>
    <w:r w:rsidRPr="00717D0E">
      <w:rPr>
        <w:color w:val="FF0000"/>
      </w:rPr>
      <w:t xml:space="preserve"> </w:t>
    </w:r>
    <w:proofErr w:type="spellStart"/>
    <w:r w:rsidRPr="00717D0E">
      <w:rPr>
        <w:color w:val="FF0000"/>
      </w:rPr>
      <w:t>planlaşdırma</w:t>
    </w:r>
    <w:proofErr w:type="spellEnd"/>
  </w:p>
  <w:tbl>
    <w:tblPr>
      <w:tblOverlap w:val="never"/>
      <w:tblW w:w="0" w:type="auto"/>
      <w:jc w:val="right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662"/>
      <w:gridCol w:w="1565"/>
      <w:gridCol w:w="3888"/>
      <w:gridCol w:w="533"/>
      <w:gridCol w:w="927"/>
      <w:gridCol w:w="907"/>
      <w:gridCol w:w="1375"/>
    </w:tblGrid>
    <w:tr w:rsidR="00D620BD" w:rsidRPr="00717D0E" w:rsidTr="00D620BD">
      <w:trPr>
        <w:trHeight w:hRule="exact" w:val="733"/>
        <w:jc w:val="right"/>
      </w:trPr>
      <w:tc>
        <w:tcPr>
          <w:tcW w:w="662" w:type="dxa"/>
          <w:shd w:val="clear" w:color="auto" w:fill="auto"/>
          <w:vAlign w:val="bottom"/>
        </w:tcPr>
        <w:p w:rsidR="00D620BD" w:rsidRPr="00717D0E" w:rsidRDefault="00D620BD" w:rsidP="00D620BD">
          <w:pPr>
            <w:pStyle w:val="a7"/>
            <w:spacing w:line="259" w:lineRule="auto"/>
            <w:rPr>
              <w:color w:val="0000FF"/>
            </w:rPr>
          </w:pPr>
          <w:proofErr w:type="spellStart"/>
          <w:r w:rsidRPr="00717D0E">
            <w:rPr>
              <w:b/>
              <w:bCs/>
              <w:color w:val="0000FF"/>
            </w:rPr>
            <w:t>Sıra</w:t>
          </w:r>
          <w:proofErr w:type="spellEnd"/>
          <w:r w:rsidRPr="00717D0E">
            <w:rPr>
              <w:b/>
              <w:bCs/>
              <w:color w:val="0000FF"/>
            </w:rPr>
            <w:t xml:space="preserve"> №-</w:t>
          </w:r>
          <w:proofErr w:type="spellStart"/>
          <w:r w:rsidRPr="00717D0E">
            <w:rPr>
              <w:b/>
              <w:bCs/>
              <w:color w:val="0000FF"/>
            </w:rPr>
            <w:t>si</w:t>
          </w:r>
          <w:proofErr w:type="spellEnd"/>
        </w:p>
      </w:tc>
      <w:tc>
        <w:tcPr>
          <w:tcW w:w="1565" w:type="dxa"/>
          <w:shd w:val="clear" w:color="auto" w:fill="auto"/>
          <w:vAlign w:val="bottom"/>
        </w:tcPr>
        <w:p w:rsidR="00D620BD" w:rsidRPr="00717D0E" w:rsidRDefault="00D620BD" w:rsidP="00D620BD">
          <w:pPr>
            <w:pStyle w:val="a7"/>
            <w:spacing w:line="264" w:lineRule="auto"/>
            <w:jc w:val="center"/>
            <w:rPr>
              <w:color w:val="0000FF"/>
            </w:rPr>
          </w:pPr>
          <w:proofErr w:type="spellStart"/>
          <w:r w:rsidRPr="00717D0E">
            <w:rPr>
              <w:b/>
              <w:bCs/>
              <w:color w:val="0000FF"/>
            </w:rPr>
            <w:t>Məzmun</w:t>
          </w:r>
          <w:proofErr w:type="spellEnd"/>
          <w:r w:rsidRPr="00717D0E">
            <w:rPr>
              <w:b/>
              <w:bCs/>
              <w:color w:val="0000FF"/>
            </w:rPr>
            <w:t xml:space="preserve"> </w:t>
          </w:r>
          <w:proofErr w:type="spellStart"/>
          <w:r w:rsidRPr="00717D0E">
            <w:rPr>
              <w:b/>
              <w:bCs/>
              <w:color w:val="0000FF"/>
            </w:rPr>
            <w:t>standartı</w:t>
          </w:r>
          <w:proofErr w:type="spellEnd"/>
        </w:p>
      </w:tc>
      <w:tc>
        <w:tcPr>
          <w:tcW w:w="3888" w:type="dxa"/>
          <w:shd w:val="clear" w:color="auto" w:fill="auto"/>
          <w:vAlign w:val="center"/>
        </w:tcPr>
        <w:p w:rsidR="00D620BD" w:rsidRPr="00717D0E" w:rsidRDefault="00D620BD" w:rsidP="00D620BD">
          <w:pPr>
            <w:pStyle w:val="a7"/>
            <w:jc w:val="center"/>
            <w:rPr>
              <w:color w:val="0000FF"/>
            </w:rPr>
          </w:pPr>
          <w:proofErr w:type="spellStart"/>
          <w:r w:rsidRPr="00717D0E">
            <w:rPr>
              <w:b/>
              <w:bCs/>
              <w:color w:val="0000FF"/>
            </w:rPr>
            <w:t>Mövzu</w:t>
          </w:r>
          <w:proofErr w:type="spellEnd"/>
        </w:p>
      </w:tc>
      <w:tc>
        <w:tcPr>
          <w:tcW w:w="533" w:type="dxa"/>
          <w:shd w:val="clear" w:color="auto" w:fill="auto"/>
          <w:vAlign w:val="center"/>
        </w:tcPr>
        <w:p w:rsidR="00D620BD" w:rsidRPr="00717D0E" w:rsidRDefault="00D620BD" w:rsidP="00D620BD">
          <w:pPr>
            <w:pStyle w:val="a7"/>
            <w:jc w:val="center"/>
            <w:rPr>
              <w:color w:val="0000FF"/>
            </w:rPr>
          </w:pPr>
          <w:proofErr w:type="spellStart"/>
          <w:r w:rsidRPr="00717D0E">
            <w:rPr>
              <w:b/>
              <w:bCs/>
              <w:color w:val="0000FF"/>
            </w:rPr>
            <w:t>Saat</w:t>
          </w:r>
          <w:proofErr w:type="spellEnd"/>
        </w:p>
      </w:tc>
      <w:tc>
        <w:tcPr>
          <w:tcW w:w="927" w:type="dxa"/>
          <w:shd w:val="clear" w:color="auto" w:fill="auto"/>
          <w:vAlign w:val="bottom"/>
        </w:tcPr>
        <w:p w:rsidR="00D620BD" w:rsidRPr="00717D0E" w:rsidRDefault="00D620BD" w:rsidP="00D620BD">
          <w:pPr>
            <w:pStyle w:val="a7"/>
            <w:spacing w:line="264" w:lineRule="auto"/>
            <w:jc w:val="center"/>
            <w:rPr>
              <w:color w:val="0000FF"/>
            </w:rPr>
          </w:pPr>
          <w:proofErr w:type="spellStart"/>
          <w:r w:rsidRPr="00717D0E">
            <w:rPr>
              <w:b/>
              <w:bCs/>
              <w:color w:val="0000FF"/>
            </w:rPr>
            <w:t>Dərslik</w:t>
          </w:r>
          <w:proofErr w:type="spellEnd"/>
          <w:r w:rsidRPr="00717D0E">
            <w:rPr>
              <w:b/>
              <w:bCs/>
              <w:color w:val="0000FF"/>
            </w:rPr>
            <w:t xml:space="preserve"> </w:t>
          </w:r>
          <w:proofErr w:type="spellStart"/>
          <w:r w:rsidRPr="00717D0E">
            <w:rPr>
              <w:b/>
              <w:bCs/>
              <w:color w:val="0000FF"/>
            </w:rPr>
            <w:t>səh</w:t>
          </w:r>
          <w:proofErr w:type="spellEnd"/>
          <w:r w:rsidRPr="00717D0E">
            <w:rPr>
              <w:b/>
              <w:bCs/>
              <w:color w:val="0000FF"/>
            </w:rPr>
            <w:t>.</w:t>
          </w:r>
        </w:p>
      </w:tc>
      <w:tc>
        <w:tcPr>
          <w:tcW w:w="907" w:type="dxa"/>
          <w:shd w:val="clear" w:color="auto" w:fill="auto"/>
          <w:vAlign w:val="bottom"/>
        </w:tcPr>
        <w:p w:rsidR="00D620BD" w:rsidRPr="00717D0E" w:rsidRDefault="00D620BD" w:rsidP="00D620BD">
          <w:pPr>
            <w:pStyle w:val="a7"/>
            <w:spacing w:line="264" w:lineRule="auto"/>
            <w:jc w:val="center"/>
            <w:rPr>
              <w:color w:val="0000FF"/>
            </w:rPr>
          </w:pPr>
          <w:r w:rsidRPr="00717D0E">
            <w:rPr>
              <w:b/>
              <w:bCs/>
              <w:color w:val="0000FF"/>
            </w:rPr>
            <w:t xml:space="preserve">MMV </w:t>
          </w:r>
          <w:proofErr w:type="spellStart"/>
          <w:r w:rsidRPr="00717D0E">
            <w:rPr>
              <w:b/>
              <w:bCs/>
              <w:color w:val="0000FF"/>
            </w:rPr>
            <w:t>səh</w:t>
          </w:r>
          <w:proofErr w:type="spellEnd"/>
          <w:r w:rsidRPr="00717D0E">
            <w:rPr>
              <w:b/>
              <w:bCs/>
              <w:color w:val="0000FF"/>
            </w:rPr>
            <w:t>.</w:t>
          </w:r>
        </w:p>
      </w:tc>
      <w:tc>
        <w:tcPr>
          <w:tcW w:w="1375" w:type="dxa"/>
          <w:shd w:val="clear" w:color="auto" w:fill="auto"/>
          <w:vAlign w:val="center"/>
        </w:tcPr>
        <w:p w:rsidR="00D620BD" w:rsidRPr="00717D0E" w:rsidRDefault="00D620BD" w:rsidP="00D620BD">
          <w:pPr>
            <w:pStyle w:val="a7"/>
            <w:jc w:val="center"/>
            <w:rPr>
              <w:color w:val="0000FF"/>
            </w:rPr>
          </w:pPr>
          <w:proofErr w:type="spellStart"/>
          <w:r w:rsidRPr="00717D0E">
            <w:rPr>
              <w:b/>
              <w:bCs/>
              <w:color w:val="0000FF"/>
            </w:rPr>
            <w:t>Tarix</w:t>
          </w:r>
          <w:proofErr w:type="spellEnd"/>
        </w:p>
      </w:tc>
    </w:tr>
  </w:tbl>
  <w:p w:rsidR="00D620BD" w:rsidRPr="00717D0E" w:rsidRDefault="00D620BD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3577E"/>
    <w:multiLevelType w:val="hybridMultilevel"/>
    <w:tmpl w:val="A684C23E"/>
    <w:lvl w:ilvl="0" w:tplc="0096F8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A87852"/>
    <w:multiLevelType w:val="hybridMultilevel"/>
    <w:tmpl w:val="A7366AF2"/>
    <w:lvl w:ilvl="0" w:tplc="0096F8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982662"/>
    <w:multiLevelType w:val="hybridMultilevel"/>
    <w:tmpl w:val="3CDAC6C2"/>
    <w:lvl w:ilvl="0" w:tplc="0096F8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EB51E3"/>
    <w:rsid w:val="002F2505"/>
    <w:rsid w:val="005E5FB0"/>
    <w:rsid w:val="00717D0E"/>
    <w:rsid w:val="00755BEC"/>
    <w:rsid w:val="00C145DD"/>
    <w:rsid w:val="00D620BD"/>
    <w:rsid w:val="00EB51E3"/>
    <w:rsid w:val="00EC2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303030"/>
      <w:sz w:val="20"/>
      <w:szCs w:val="2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pacing w:after="140" w:line="252" w:lineRule="auto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pPr>
      <w:spacing w:line="257" w:lineRule="auto"/>
    </w:pPr>
    <w:rPr>
      <w:rFonts w:ascii="Times New Roman" w:eastAsia="Times New Roman" w:hAnsi="Times New Roman" w:cs="Times New Roman"/>
      <w:i/>
      <w:iCs/>
      <w:color w:val="303030"/>
      <w:sz w:val="20"/>
      <w:szCs w:val="20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717D0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17D0E"/>
    <w:rPr>
      <w:color w:val="000000"/>
    </w:rPr>
  </w:style>
  <w:style w:type="paragraph" w:styleId="aa">
    <w:name w:val="footer"/>
    <w:basedOn w:val="a"/>
    <w:link w:val="ab"/>
    <w:uiPriority w:val="99"/>
    <w:unhideWhenUsed/>
    <w:rsid w:val="00717D0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17D0E"/>
    <w:rPr>
      <w:color w:val="000000"/>
    </w:rPr>
  </w:style>
  <w:style w:type="paragraph" w:styleId="ac">
    <w:name w:val="List Paragraph"/>
    <w:basedOn w:val="a"/>
    <w:uiPriority w:val="34"/>
    <w:qFormat/>
    <w:rsid w:val="00D620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303030"/>
      <w:sz w:val="20"/>
      <w:szCs w:val="2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pacing w:after="140" w:line="252" w:lineRule="auto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pPr>
      <w:spacing w:line="257" w:lineRule="auto"/>
    </w:pPr>
    <w:rPr>
      <w:rFonts w:ascii="Times New Roman" w:eastAsia="Times New Roman" w:hAnsi="Times New Roman" w:cs="Times New Roman"/>
      <w:i/>
      <w:iCs/>
      <w:color w:val="303030"/>
      <w:sz w:val="20"/>
      <w:szCs w:val="20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717D0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17D0E"/>
    <w:rPr>
      <w:color w:val="000000"/>
    </w:rPr>
  </w:style>
  <w:style w:type="paragraph" w:styleId="aa">
    <w:name w:val="footer"/>
    <w:basedOn w:val="a"/>
    <w:link w:val="ab"/>
    <w:uiPriority w:val="99"/>
    <w:unhideWhenUsed/>
    <w:rsid w:val="00717D0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17D0E"/>
    <w:rPr>
      <w:color w:val="000000"/>
    </w:rPr>
  </w:style>
  <w:style w:type="paragraph" w:styleId="ac">
    <w:name w:val="List Paragraph"/>
    <w:basedOn w:val="a"/>
    <w:uiPriority w:val="34"/>
    <w:qFormat/>
    <w:rsid w:val="00D620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26729-31F7-4DD4-8F50-7A09ABAC2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1369</Words>
  <Characters>7805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Mahammad</cp:lastModifiedBy>
  <cp:revision>4</cp:revision>
  <dcterms:created xsi:type="dcterms:W3CDTF">2020-10-02T17:10:00Z</dcterms:created>
  <dcterms:modified xsi:type="dcterms:W3CDTF">2020-10-18T06:04:00Z</dcterms:modified>
</cp:coreProperties>
</file>