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049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10"/>
        <w:gridCol w:w="1426"/>
        <w:gridCol w:w="4406"/>
        <w:gridCol w:w="590"/>
        <w:gridCol w:w="878"/>
        <w:gridCol w:w="898"/>
        <w:gridCol w:w="1145"/>
      </w:tblGrid>
      <w:tr w:rsidR="00976927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  <w:vAlign w:val="center"/>
          </w:tcPr>
          <w:p w:rsidR="00976927" w:rsidRPr="00976927" w:rsidRDefault="00976927" w:rsidP="00661EA0">
            <w:pPr>
              <w:pStyle w:val="a7"/>
              <w:jc w:val="center"/>
            </w:pPr>
          </w:p>
        </w:tc>
        <w:tc>
          <w:tcPr>
            <w:tcW w:w="5842" w:type="dxa"/>
            <w:gridSpan w:val="3"/>
            <w:shd w:val="clear" w:color="auto" w:fill="auto"/>
            <w:vAlign w:val="center"/>
          </w:tcPr>
          <w:p w:rsidR="00976927" w:rsidRPr="00976927" w:rsidRDefault="00976927" w:rsidP="00976927">
            <w:pPr>
              <w:pStyle w:val="a7"/>
              <w:spacing w:line="254" w:lineRule="auto"/>
              <w:rPr>
                <w:b/>
                <w:lang w:val="az-Latn-AZ"/>
              </w:rPr>
            </w:pPr>
            <w:r w:rsidRPr="00976927">
              <w:rPr>
                <w:b/>
              </w:rPr>
              <w:t xml:space="preserve">8-ci </w:t>
            </w:r>
            <w:proofErr w:type="spellStart"/>
            <w:r w:rsidRPr="00976927">
              <w:rPr>
                <w:b/>
              </w:rPr>
              <w:t>sinifdə</w:t>
            </w:r>
            <w:proofErr w:type="spellEnd"/>
            <w:r w:rsidRPr="00976927">
              <w:rPr>
                <w:b/>
              </w:rPr>
              <w:t xml:space="preserve"> </w:t>
            </w:r>
            <w:proofErr w:type="spellStart"/>
            <w:r w:rsidRPr="00976927">
              <w:rPr>
                <w:b/>
              </w:rPr>
              <w:t>mart-iyun</w:t>
            </w:r>
            <w:proofErr w:type="spellEnd"/>
            <w:r w:rsidRPr="00976927">
              <w:rPr>
                <w:b/>
              </w:rPr>
              <w:t xml:space="preserve"> </w:t>
            </w:r>
            <w:proofErr w:type="spellStart"/>
            <w:r w:rsidRPr="00976927">
              <w:rPr>
                <w:b/>
              </w:rPr>
              <w:t>aylarında</w:t>
            </w:r>
            <w:proofErr w:type="spellEnd"/>
            <w:r w:rsidRPr="00976927">
              <w:rPr>
                <w:b/>
              </w:rPr>
              <w:t xml:space="preserve"> </w:t>
            </w:r>
            <w:proofErr w:type="spellStart"/>
            <w:r w:rsidRPr="00976927">
              <w:rPr>
                <w:b/>
              </w:rPr>
              <w:t>keçilənlərin</w:t>
            </w:r>
            <w:proofErr w:type="spellEnd"/>
            <w:r w:rsidRPr="00976927">
              <w:rPr>
                <w:b/>
              </w:rPr>
              <w:t xml:space="preserve"> </w:t>
            </w:r>
            <w:proofErr w:type="spellStart"/>
            <w:r w:rsidRPr="00976927">
              <w:rPr>
                <w:b/>
              </w:rPr>
              <w:t>təkrarı</w:t>
            </w:r>
            <w:proofErr w:type="spellEnd"/>
            <w:r w:rsidRPr="00976927">
              <w:rPr>
                <w:b/>
                <w:lang w:val="az-Latn-AZ"/>
              </w:rPr>
              <w:t>: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ind w:firstLine="400"/>
            </w:pPr>
            <w:r w:rsidRPr="00976927">
              <w:rPr>
                <w:b/>
                <w:bCs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</w:pPr>
            <w:r w:rsidRPr="00976927">
              <w:rPr>
                <w:b/>
                <w:bCs/>
              </w:rPr>
              <w:t>-</w:t>
            </w:r>
          </w:p>
        </w:tc>
        <w:tc>
          <w:tcPr>
            <w:tcW w:w="1145" w:type="dxa"/>
            <w:shd w:val="clear" w:color="auto" w:fill="auto"/>
          </w:tcPr>
          <w:p w:rsidR="00976927" w:rsidRPr="00976927" w:rsidRDefault="00976927">
            <w:bookmarkStart w:id="0" w:name="_GoBack"/>
            <w:bookmarkEnd w:id="0"/>
          </w:p>
        </w:tc>
      </w:tr>
      <w:tr w:rsidR="00976927" w:rsidRPr="00976927" w:rsidTr="00D83F1E">
        <w:trPr>
          <w:trHeight w:hRule="exact" w:val="386"/>
          <w:jc w:val="right"/>
        </w:trPr>
        <w:tc>
          <w:tcPr>
            <w:tcW w:w="696" w:type="dxa"/>
            <w:shd w:val="clear" w:color="auto" w:fill="auto"/>
          </w:tcPr>
          <w:p w:rsidR="00976927" w:rsidRPr="00976927" w:rsidRDefault="00976927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976927" w:rsidRPr="00976927" w:rsidRDefault="00976927"/>
        </w:tc>
        <w:tc>
          <w:tcPr>
            <w:tcW w:w="4406" w:type="dxa"/>
            <w:shd w:val="clear" w:color="auto" w:fill="auto"/>
            <w:vAlign w:val="bottom"/>
          </w:tcPr>
          <w:p w:rsidR="00976927" w:rsidRPr="00976927" w:rsidRDefault="00976927">
            <w:pPr>
              <w:pStyle w:val="a7"/>
              <w:spacing w:line="254" w:lineRule="auto"/>
            </w:pPr>
          </w:p>
        </w:tc>
        <w:tc>
          <w:tcPr>
            <w:tcW w:w="590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ind w:firstLine="400"/>
              <w:rPr>
                <w:b/>
                <w:bCs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976927" w:rsidRPr="00976927" w:rsidRDefault="00976927"/>
        </w:tc>
      </w:tr>
      <w:tr w:rsidR="00976927" w:rsidRPr="00976927" w:rsidTr="00D83F1E">
        <w:trPr>
          <w:trHeight w:hRule="exact" w:val="420"/>
          <w:jc w:val="right"/>
        </w:trPr>
        <w:tc>
          <w:tcPr>
            <w:tcW w:w="696" w:type="dxa"/>
            <w:shd w:val="clear" w:color="auto" w:fill="auto"/>
          </w:tcPr>
          <w:p w:rsidR="00976927" w:rsidRPr="00976927" w:rsidRDefault="00976927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976927" w:rsidRPr="00976927" w:rsidRDefault="00976927"/>
        </w:tc>
        <w:tc>
          <w:tcPr>
            <w:tcW w:w="4406" w:type="dxa"/>
            <w:shd w:val="clear" w:color="auto" w:fill="auto"/>
            <w:vAlign w:val="bottom"/>
          </w:tcPr>
          <w:p w:rsidR="00976927" w:rsidRPr="00976927" w:rsidRDefault="00976927">
            <w:pPr>
              <w:pStyle w:val="a7"/>
              <w:spacing w:line="254" w:lineRule="auto"/>
            </w:pPr>
          </w:p>
        </w:tc>
        <w:tc>
          <w:tcPr>
            <w:tcW w:w="590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ind w:firstLine="400"/>
              <w:rPr>
                <w:b/>
                <w:bCs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976927" w:rsidRPr="00976927" w:rsidRDefault="00976927"/>
        </w:tc>
      </w:tr>
      <w:tr w:rsidR="00976927" w:rsidRPr="00976927" w:rsidTr="00D83F1E">
        <w:trPr>
          <w:trHeight w:hRule="exact" w:val="427"/>
          <w:jc w:val="right"/>
        </w:trPr>
        <w:tc>
          <w:tcPr>
            <w:tcW w:w="696" w:type="dxa"/>
            <w:shd w:val="clear" w:color="auto" w:fill="auto"/>
          </w:tcPr>
          <w:p w:rsidR="00976927" w:rsidRPr="00976927" w:rsidRDefault="00976927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976927" w:rsidRPr="00976927" w:rsidRDefault="00976927"/>
        </w:tc>
        <w:tc>
          <w:tcPr>
            <w:tcW w:w="4406" w:type="dxa"/>
            <w:shd w:val="clear" w:color="auto" w:fill="auto"/>
            <w:vAlign w:val="bottom"/>
          </w:tcPr>
          <w:p w:rsidR="00976927" w:rsidRPr="00976927" w:rsidRDefault="00976927">
            <w:pPr>
              <w:pStyle w:val="a7"/>
              <w:spacing w:line="254" w:lineRule="auto"/>
            </w:pPr>
          </w:p>
        </w:tc>
        <w:tc>
          <w:tcPr>
            <w:tcW w:w="590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ind w:firstLine="400"/>
              <w:rPr>
                <w:b/>
                <w:bCs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976927" w:rsidRPr="00976927" w:rsidRDefault="00976927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976927" w:rsidRPr="00976927" w:rsidRDefault="00976927"/>
        </w:tc>
      </w:tr>
      <w:tr w:rsidR="00E91C72" w:rsidRPr="00976927" w:rsidTr="00D83F1E">
        <w:trPr>
          <w:trHeight w:hRule="exact" w:val="312"/>
          <w:jc w:val="right"/>
        </w:trPr>
        <w:tc>
          <w:tcPr>
            <w:tcW w:w="696" w:type="dxa"/>
            <w:shd w:val="clear" w:color="auto" w:fill="auto"/>
          </w:tcPr>
          <w:p w:rsidR="00E91C72" w:rsidRPr="00976927" w:rsidRDefault="00E91C72" w:rsidP="00661EA0">
            <w:pPr>
              <w:jc w:val="center"/>
              <w:rPr>
                <w:color w:val="FF0000"/>
              </w:rPr>
            </w:pPr>
          </w:p>
        </w:tc>
        <w:tc>
          <w:tcPr>
            <w:tcW w:w="9353" w:type="dxa"/>
            <w:gridSpan w:val="7"/>
            <w:shd w:val="clear" w:color="auto" w:fill="auto"/>
          </w:tcPr>
          <w:p w:rsidR="00E91C72" w:rsidRPr="00976927" w:rsidRDefault="00BF227B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I BÖLMƏ</w:t>
            </w:r>
          </w:p>
        </w:tc>
      </w:tr>
      <w:tr w:rsidR="00E91C72" w:rsidRPr="00976927" w:rsidTr="00D83F1E">
        <w:trPr>
          <w:trHeight w:hRule="exact" w:val="302"/>
          <w:jc w:val="right"/>
        </w:trPr>
        <w:tc>
          <w:tcPr>
            <w:tcW w:w="10049" w:type="dxa"/>
            <w:gridSpan w:val="8"/>
            <w:shd w:val="clear" w:color="auto" w:fill="auto"/>
          </w:tcPr>
          <w:p w:rsidR="00E91C72" w:rsidRPr="00976927" w:rsidRDefault="00BF227B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AZƏRBAYCANDA MİLLİ-DEMOKRATİK HƏRƏKAT DÖVRÜNDƏ ƏDƏBİYYAT</w:t>
            </w:r>
          </w:p>
        </w:tc>
      </w:tr>
      <w:tr w:rsidR="00661EA0" w:rsidRPr="00976927" w:rsidTr="00D83F1E">
        <w:trPr>
          <w:trHeight w:hRule="exact" w:val="312"/>
          <w:jc w:val="right"/>
        </w:trPr>
        <w:tc>
          <w:tcPr>
            <w:tcW w:w="696" w:type="dxa"/>
            <w:shd w:val="clear" w:color="auto" w:fill="auto"/>
            <w:vAlign w:val="bottom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Həyat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həqiqətləri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zəngin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ədəbiyyatımız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9-13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47-50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312"/>
          <w:jc w:val="right"/>
        </w:trPr>
        <w:tc>
          <w:tcPr>
            <w:tcW w:w="696" w:type="dxa"/>
            <w:shd w:val="clear" w:color="auto" w:fill="auto"/>
            <w:vAlign w:val="bottom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Həyat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həqiqətləri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zəngin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ədəbiyyatımız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center"/>
            </w:pPr>
            <w:r w:rsidRPr="00976927">
              <w:t>9-13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center"/>
            </w:pPr>
            <w:r w:rsidRPr="00976927">
              <w:t>47-50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t xml:space="preserve">12.2.3., </w:t>
            </w: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Ə.Cavad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Azərbaycan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bayrağına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13-15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50-54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spacing w:line="264" w:lineRule="auto"/>
            </w:pPr>
            <w:r w:rsidRPr="00976927">
              <w:t xml:space="preserve">12.2.3., </w:t>
            </w: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Ə.Cavad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Azərbaycan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bayrağına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13-15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50-54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C.Cabbarlı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15-20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54-60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C.Cabbarlı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15-20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54-60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C.Cabbarlı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15-20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54-60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E91C72" w:rsidRPr="00976927" w:rsidTr="00D83F1E">
        <w:trPr>
          <w:trHeight w:hRule="exact" w:val="307"/>
          <w:jc w:val="right"/>
        </w:trPr>
        <w:tc>
          <w:tcPr>
            <w:tcW w:w="10049" w:type="dxa"/>
            <w:gridSpan w:val="8"/>
            <w:shd w:val="clear" w:color="auto" w:fill="auto"/>
          </w:tcPr>
          <w:p w:rsidR="00E91C72" w:rsidRPr="00976927" w:rsidRDefault="00BF227B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II BÖLMƏ</w:t>
            </w:r>
          </w:p>
        </w:tc>
      </w:tr>
      <w:tr w:rsidR="00E91C72" w:rsidRPr="00976927" w:rsidTr="00D83F1E">
        <w:trPr>
          <w:trHeight w:hRule="exact" w:val="312"/>
          <w:jc w:val="right"/>
        </w:trPr>
        <w:tc>
          <w:tcPr>
            <w:tcW w:w="10049" w:type="dxa"/>
            <w:gridSpan w:val="8"/>
            <w:shd w:val="clear" w:color="auto" w:fill="auto"/>
          </w:tcPr>
          <w:p w:rsidR="00E91C72" w:rsidRPr="00976927" w:rsidRDefault="00BF227B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SOVET DÖVRÜ ƏDƏBİYYATI</w:t>
            </w:r>
          </w:p>
        </w:tc>
      </w:tr>
      <w:tr w:rsidR="00661EA0" w:rsidRPr="00976927" w:rsidTr="00D83F1E">
        <w:trPr>
          <w:trHeight w:hRule="exact" w:val="60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A.Şaiq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Anabacı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20-26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60-65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A.Şaiq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Anabacı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20-26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60-65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A.Şaiq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Anabacı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20-26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60-65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Y.V.Çəmənzəminli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Zeybək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qızı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26-33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65-71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Y.V.Çəmənzəminli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Zeybək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qızı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26-33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65-71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Y.V.Çəmənzəminli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Zeybək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qızı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26-33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65-71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spacing w:after="40"/>
            </w:pPr>
            <w:r w:rsidRPr="00976927">
              <w:t xml:space="preserve">1.2.3., </w:t>
            </w:r>
            <w:r w:rsidRPr="00976927">
              <w:rPr>
                <w:lang w:bidi="ru-RU"/>
              </w:rPr>
              <w:t>1.2.4.,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A.İldırım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Əsir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Azərbaycanım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33-35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71-74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spacing w:after="40"/>
            </w:pPr>
            <w:r w:rsidRPr="00976927">
              <w:t xml:space="preserve">1.2.3., </w:t>
            </w:r>
            <w:r w:rsidRPr="00976927">
              <w:rPr>
                <w:lang w:bidi="ru-RU"/>
              </w:rPr>
              <w:t>1.2.4.,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A.İldırım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Əsir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Azərbaycanım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33-35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71-74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t xml:space="preserve">1.2.3., </w:t>
            </w:r>
            <w:r w:rsidRPr="00976927">
              <w:rPr>
                <w:lang w:bidi="ru-RU"/>
              </w:rPr>
              <w:t>1.2.4.,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M.Müşfiq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Həyat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sevgisi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35-38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74-79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t xml:space="preserve">1.2.3., </w:t>
            </w:r>
            <w:r w:rsidRPr="00976927">
              <w:rPr>
                <w:lang w:bidi="ru-RU"/>
              </w:rPr>
              <w:t>1.2.4.,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M.Müşfiq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Həyat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sevgisi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35-38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74-79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E91C72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E91C72" w:rsidRPr="00976927" w:rsidRDefault="00E91C72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E91C72" w:rsidRPr="00976927" w:rsidRDefault="00BF227B">
            <w:pPr>
              <w:pStyle w:val="a7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t>1.2.3.,</w:t>
            </w:r>
          </w:p>
          <w:p w:rsidR="00E91C72" w:rsidRPr="00976927" w:rsidRDefault="00BF227B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</w:pPr>
            <w:proofErr w:type="spellStart"/>
            <w:r w:rsidRPr="00976927">
              <w:t>Sinifdənxaric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oxu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E91C72" w:rsidRPr="00976927" w:rsidRDefault="00BF227B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E91C72" w:rsidRPr="00976927" w:rsidRDefault="00BF227B">
            <w:pPr>
              <w:pStyle w:val="a7"/>
              <w:jc w:val="center"/>
            </w:pPr>
            <w:r w:rsidRPr="00976927">
              <w:t>38-43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91C72" w:rsidRPr="00976927" w:rsidRDefault="00BF227B">
            <w:pPr>
              <w:pStyle w:val="a7"/>
              <w:jc w:val="center"/>
            </w:pPr>
            <w:r w:rsidRPr="00976927">
              <w:t>79-82</w:t>
            </w:r>
          </w:p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E91C72" w:rsidRPr="00976927" w:rsidTr="00D83F1E">
        <w:trPr>
          <w:trHeight w:hRule="exact" w:val="428"/>
          <w:jc w:val="right"/>
        </w:trPr>
        <w:tc>
          <w:tcPr>
            <w:tcW w:w="696" w:type="dxa"/>
            <w:shd w:val="clear" w:color="auto" w:fill="auto"/>
          </w:tcPr>
          <w:p w:rsidR="00E91C72" w:rsidRPr="00976927" w:rsidRDefault="00E91C72" w:rsidP="00661EA0">
            <w:pPr>
              <w:pStyle w:val="ac"/>
              <w:numPr>
                <w:ilvl w:val="0"/>
                <w:numId w:val="1"/>
              </w:numPr>
            </w:pPr>
          </w:p>
        </w:tc>
        <w:tc>
          <w:tcPr>
            <w:tcW w:w="5842" w:type="dxa"/>
            <w:gridSpan w:val="3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</w:pPr>
            <w:r w:rsidRPr="00976927">
              <w:t>KSQ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82-84</w:t>
            </w:r>
          </w:p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 xml:space="preserve">2.2.1., </w:t>
            </w:r>
            <w:r w:rsidRPr="00976927">
              <w:t>3.1.1., 3.1.3.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Müqayisə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xarakterli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yazıya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hazırlıq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icra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84-86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 xml:space="preserve">2.2.1., </w:t>
            </w:r>
            <w:r w:rsidRPr="00976927">
              <w:t>3.1.1., 3.1.3.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Müqayisə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xarakterli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yazıya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hazırlıq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icra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84-86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spacing w:after="40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t>1.2.3.,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S.Vurğun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Ananın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öyüdü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43-47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86-87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spacing w:after="40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t>1.2.3.,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S.Vurğun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Ananın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öyüdü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43-47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86-87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spacing w:after="40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t>1.2.3.,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S.Vurğun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Ananın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öyüdü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43-47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86-87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S.Rüstəm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Təbrizim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47-51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87-91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S.Rüstəm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Təbrizim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47-51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87-91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S.Rüstəm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Təbrizim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47-51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87-91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t>1.2.3.,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Mir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Cəlal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Vətən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yaraları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140"/>
            </w:pPr>
            <w:r w:rsidRPr="00976927">
              <w:t>51-59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96-100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t>1.2.3.,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Mir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Cəlal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Vətən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yaraları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140"/>
            </w:pPr>
            <w:r w:rsidRPr="00976927">
              <w:t>51-59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96-100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t>1.2.3.,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Mir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Cəlal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Vətən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yaraları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140"/>
            </w:pPr>
            <w:r w:rsidRPr="00976927">
              <w:t>51-59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96-100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 xml:space="preserve">1.2.4., 2.2.1., </w:t>
            </w:r>
            <w:r w:rsidRPr="00976927"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M.İbrahimov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Gələcək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gün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140"/>
            </w:pPr>
            <w:r w:rsidRPr="00976927">
              <w:t>59-72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100-107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 xml:space="preserve">1.2.4., 2.2.1., </w:t>
            </w:r>
            <w:r w:rsidRPr="00976927"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M.İbrahimov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Gələcək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gün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140"/>
            </w:pPr>
            <w:r w:rsidRPr="00976927">
              <w:t>59-72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100-107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 xml:space="preserve">1.2.4., 2.2.1., </w:t>
            </w:r>
            <w:r w:rsidRPr="00976927"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M.İbrahimov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Gələcək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gün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140"/>
            </w:pPr>
            <w:r w:rsidRPr="00976927">
              <w:t>59-72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100-107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661EA0" w:rsidRPr="00976927" w:rsidRDefault="00661EA0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 xml:space="preserve">1.2.4., 2.2.1., </w:t>
            </w:r>
            <w:r w:rsidRPr="00976927"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M.İbrahimov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Gələcək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gün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140"/>
            </w:pPr>
            <w:r w:rsidRPr="00976927">
              <w:t>59-72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100-107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12"/>
          <w:jc w:val="right"/>
        </w:trPr>
        <w:tc>
          <w:tcPr>
            <w:tcW w:w="696" w:type="dxa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36" w:type="dxa"/>
            <w:gridSpan w:val="2"/>
            <w:shd w:val="clear" w:color="auto" w:fill="auto"/>
          </w:tcPr>
          <w:p w:rsidR="00661EA0" w:rsidRPr="00976927" w:rsidRDefault="00661EA0">
            <w:pPr>
              <w:pStyle w:val="a7"/>
              <w:spacing w:after="40" w:line="259" w:lineRule="auto"/>
            </w:pPr>
            <w:r w:rsidRPr="00976927">
              <w:rPr>
                <w:lang w:bidi="ru-RU"/>
              </w:rPr>
              <w:t xml:space="preserve">1.2.2., </w:t>
            </w:r>
            <w:r w:rsidRPr="00976927">
              <w:t>1.2.3.,</w:t>
            </w:r>
          </w:p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 xml:space="preserve">1.2.4., 2.1.1., </w:t>
            </w:r>
            <w:r w:rsidRPr="00976927">
              <w:t>3.1.2.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Sinifdənxaric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oxu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107-111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14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spacing w:line="259" w:lineRule="auto"/>
              <w:jc w:val="both"/>
            </w:pPr>
            <w:r w:rsidRPr="00976927">
              <w:rPr>
                <w:lang w:bidi="ru-RU"/>
              </w:rPr>
              <w:t xml:space="preserve">2.2.1., </w:t>
            </w:r>
            <w:r w:rsidRPr="00976927">
              <w:t>3.1.1., 3.1.2.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r w:rsidRPr="00976927">
              <w:t>“</w:t>
            </w:r>
            <w:proofErr w:type="spellStart"/>
            <w:r w:rsidRPr="00976927">
              <w:t>Torpaq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uğrunda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ölən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varsa</w:t>
            </w:r>
            <w:proofErr w:type="spellEnd"/>
            <w:r w:rsidRPr="00976927">
              <w:t xml:space="preserve">, </w:t>
            </w:r>
            <w:proofErr w:type="spellStart"/>
            <w:r w:rsidRPr="00976927">
              <w:t>vətəndir</w:t>
            </w:r>
            <w:proofErr w:type="spellEnd"/>
            <w:r w:rsidRPr="00976927">
              <w:t xml:space="preserve">!”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inşa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4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spacing w:line="259" w:lineRule="auto"/>
              <w:jc w:val="both"/>
            </w:pPr>
            <w:r w:rsidRPr="00976927">
              <w:rPr>
                <w:lang w:bidi="ru-RU"/>
              </w:rPr>
              <w:t xml:space="preserve">2.2.1., </w:t>
            </w:r>
            <w:r w:rsidRPr="00976927">
              <w:t>3.1.1., 3.1.2.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r w:rsidRPr="00976927">
              <w:t>“</w:t>
            </w:r>
            <w:proofErr w:type="spellStart"/>
            <w:r w:rsidRPr="00976927">
              <w:t>Torpaq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uğrunda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ölən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varsa</w:t>
            </w:r>
            <w:proofErr w:type="spellEnd"/>
            <w:r w:rsidRPr="00976927">
              <w:t xml:space="preserve">, </w:t>
            </w:r>
            <w:proofErr w:type="spellStart"/>
            <w:r w:rsidRPr="00976927">
              <w:t>vətəndir</w:t>
            </w:r>
            <w:proofErr w:type="spellEnd"/>
            <w:r w:rsidRPr="00976927">
              <w:t xml:space="preserve">!”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inşa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5C1F8C">
            <w:pPr>
              <w:pStyle w:val="a7"/>
              <w:spacing w:line="259" w:lineRule="auto"/>
              <w:jc w:val="both"/>
            </w:pPr>
            <w:r w:rsidRPr="00976927">
              <w:rPr>
                <w:lang w:bidi="ru-RU"/>
              </w:rPr>
              <w:t xml:space="preserve">2.1.1., 2.1.2.,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r w:rsidRPr="00976927">
              <w:rPr>
                <w:b/>
                <w:bCs/>
              </w:rPr>
              <w:t xml:space="preserve">“XX </w:t>
            </w:r>
            <w:proofErr w:type="spellStart"/>
            <w:r w:rsidRPr="00976927">
              <w:rPr>
                <w:b/>
                <w:bCs/>
              </w:rPr>
              <w:t>əsrin</w:t>
            </w:r>
            <w:proofErr w:type="spellEnd"/>
            <w:r w:rsidRPr="00976927">
              <w:rPr>
                <w:b/>
                <w:bCs/>
              </w:rPr>
              <w:t xml:space="preserve"> I </w:t>
            </w:r>
            <w:proofErr w:type="spellStart"/>
            <w:r w:rsidRPr="00976927">
              <w:rPr>
                <w:b/>
                <w:bCs/>
              </w:rPr>
              <w:t>yarısında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ədəbiyyatımızda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vətənpərvərlik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və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qəhrəmanlıq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motivləri</w:t>
            </w:r>
            <w:proofErr w:type="spellEnd"/>
            <w:r w:rsidRPr="00976927">
              <w:rPr>
                <w:b/>
                <w:bCs/>
              </w:rPr>
              <w:t>”</w:t>
            </w:r>
          </w:p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layihə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təqdimat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59" w:lineRule="auto"/>
              <w:jc w:val="both"/>
            </w:pPr>
            <w:r w:rsidRPr="00976927">
              <w:rPr>
                <w:lang w:bidi="ru-RU"/>
              </w:rPr>
              <w:t xml:space="preserve">2.1.1., 2.1.2.,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r w:rsidRPr="00976927">
              <w:rPr>
                <w:b/>
                <w:bCs/>
              </w:rPr>
              <w:t xml:space="preserve">“XX </w:t>
            </w:r>
            <w:proofErr w:type="spellStart"/>
            <w:r w:rsidRPr="00976927">
              <w:rPr>
                <w:b/>
                <w:bCs/>
              </w:rPr>
              <w:t>əsrin</w:t>
            </w:r>
            <w:proofErr w:type="spellEnd"/>
            <w:r w:rsidRPr="00976927">
              <w:rPr>
                <w:b/>
                <w:bCs/>
              </w:rPr>
              <w:t xml:space="preserve"> I </w:t>
            </w:r>
            <w:proofErr w:type="spellStart"/>
            <w:r w:rsidRPr="00976927">
              <w:rPr>
                <w:b/>
                <w:bCs/>
              </w:rPr>
              <w:t>yarısında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ədəbiyyatımızda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vətənpərvərlik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və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qəhrəmanlıq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motivləri</w:t>
            </w:r>
            <w:proofErr w:type="spellEnd"/>
            <w:r w:rsidRPr="00976927">
              <w:rPr>
                <w:b/>
                <w:bCs/>
              </w:rPr>
              <w:t>”</w:t>
            </w:r>
          </w:p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layihə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təqdimat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5C1F8C">
            <w:pPr>
              <w:pStyle w:val="a7"/>
              <w:spacing w:line="264" w:lineRule="auto"/>
              <w:jc w:val="both"/>
            </w:pPr>
            <w:r w:rsidRPr="00976927">
              <w:rPr>
                <w:lang w:bidi="ru-RU"/>
              </w:rPr>
              <w:t xml:space="preserve">2.1.1., 2.1.2.,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Həyat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həqiqətlərinin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ədəbiyyatımızda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bədii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əksi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layihə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təqdimat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64" w:lineRule="auto"/>
              <w:jc w:val="both"/>
            </w:pPr>
            <w:r w:rsidRPr="00976927">
              <w:rPr>
                <w:lang w:bidi="ru-RU"/>
              </w:rPr>
              <w:t xml:space="preserve">2.1.1., 2.1.2.,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Həyat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həqiqətlərinin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ədəbiyyatımızda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bədii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əksi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layihə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təqdimat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E91C72" w:rsidRPr="00976927" w:rsidTr="00D83F1E">
        <w:trPr>
          <w:trHeight w:hRule="exact" w:val="302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E91C72" w:rsidRPr="00976927" w:rsidRDefault="00E91C72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</w:pPr>
            <w:r w:rsidRPr="00976927">
              <w:rPr>
                <w:b/>
                <w:bCs/>
              </w:rPr>
              <w:t>KSQ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</w:pPr>
            <w:r w:rsidRPr="00976927">
              <w:t>111-114</w:t>
            </w:r>
          </w:p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E91C72" w:rsidRPr="00976927" w:rsidTr="00D83F1E">
        <w:trPr>
          <w:trHeight w:hRule="exact" w:val="312"/>
          <w:jc w:val="right"/>
        </w:trPr>
        <w:tc>
          <w:tcPr>
            <w:tcW w:w="10049" w:type="dxa"/>
            <w:gridSpan w:val="8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III BÖLMƏ</w:t>
            </w:r>
          </w:p>
        </w:tc>
      </w:tr>
      <w:tr w:rsidR="00E91C72" w:rsidRPr="00976927" w:rsidTr="00D83F1E">
        <w:trPr>
          <w:trHeight w:hRule="exact" w:val="307"/>
          <w:jc w:val="right"/>
        </w:trPr>
        <w:tc>
          <w:tcPr>
            <w:tcW w:w="10049" w:type="dxa"/>
            <w:gridSpan w:val="8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MİLLİ-MƏNƏVİ ÖZÜNÜDƏRK DÖVRÜNDƏ ƏDƏBİYYAT</w:t>
            </w:r>
          </w:p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jc w:val="both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R.Rza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Çinar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ömrü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76-83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114-118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jc w:val="both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R.Rza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Çinar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ömrü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76-83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114-118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jc w:val="both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R.Rza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Çinar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ömrü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76-83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114-118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jc w:val="both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rPr>
                <w:b/>
                <w:bCs/>
              </w:rPr>
              <w:t>İ.Şıxlı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Namərd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gülləsi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83-90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118-123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jc w:val="both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rPr>
                <w:b/>
                <w:bCs/>
              </w:rPr>
              <w:t>İ.Şıxlı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Namərd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gülləsi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83-90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118-123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jc w:val="both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rPr>
                <w:b/>
                <w:bCs/>
              </w:rPr>
              <w:t>İ.Şıxlı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Namərd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gülləsi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83-90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118-123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19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u w:val="single"/>
              </w:rPr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305" w:lineRule="auto"/>
            </w:pPr>
            <w:proofErr w:type="spellStart"/>
            <w:r w:rsidRPr="00976927">
              <w:rPr>
                <w:b/>
                <w:bCs/>
              </w:rPr>
              <w:t>İ.Hüseynov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Zəhər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90-98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123-126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9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  <w:jc w:val="both"/>
            </w:pPr>
            <w:r w:rsidRPr="00976927">
              <w:rPr>
                <w:u w:val="single"/>
              </w:rPr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305" w:lineRule="auto"/>
            </w:pPr>
            <w:proofErr w:type="spellStart"/>
            <w:r w:rsidRPr="00976927">
              <w:rPr>
                <w:b/>
                <w:bCs/>
              </w:rPr>
              <w:t>İ.Hüseynov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Zəhər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90-98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123-126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9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both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jc w:val="both"/>
            </w:pPr>
            <w:r w:rsidRPr="00976927">
              <w:rPr>
                <w:u w:val="single"/>
              </w:rPr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305" w:lineRule="auto"/>
            </w:pPr>
            <w:proofErr w:type="spellStart"/>
            <w:r w:rsidRPr="00976927">
              <w:rPr>
                <w:b/>
                <w:bCs/>
              </w:rPr>
              <w:t>İ.Hüseynov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Zəhər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90-98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123-126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E91C72" w:rsidRPr="00976927" w:rsidTr="00D83F1E">
        <w:trPr>
          <w:trHeight w:hRule="exact" w:val="283"/>
          <w:jc w:val="right"/>
        </w:trPr>
        <w:tc>
          <w:tcPr>
            <w:tcW w:w="706" w:type="dxa"/>
            <w:gridSpan w:val="2"/>
            <w:shd w:val="clear" w:color="auto" w:fill="auto"/>
          </w:tcPr>
          <w:p w:rsidR="00E91C72" w:rsidRPr="00976927" w:rsidRDefault="00E91C72" w:rsidP="00661EA0">
            <w:pPr>
              <w:ind w:left="142"/>
            </w:pPr>
          </w:p>
        </w:tc>
        <w:tc>
          <w:tcPr>
            <w:tcW w:w="1426" w:type="dxa"/>
            <w:shd w:val="clear" w:color="auto" w:fill="auto"/>
          </w:tcPr>
          <w:p w:rsidR="00E91C72" w:rsidRPr="00976927" w:rsidRDefault="00E91C72"/>
        </w:tc>
        <w:tc>
          <w:tcPr>
            <w:tcW w:w="4406" w:type="dxa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976927">
              <w:rPr>
                <w:b/>
                <w:bCs/>
                <w:color w:val="FF0000"/>
              </w:rPr>
              <w:t>yarımil</w:t>
            </w:r>
            <w:proofErr w:type="spellEnd"/>
            <w:r w:rsidRPr="00976927">
              <w:rPr>
                <w:b/>
                <w:bCs/>
                <w:color w:val="FF0000"/>
              </w:rPr>
              <w:t xml:space="preserve"> - 54 </w:t>
            </w:r>
            <w:proofErr w:type="spellStart"/>
            <w:r w:rsidRPr="00976927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590" w:type="dxa"/>
            <w:shd w:val="clear" w:color="auto" w:fill="auto"/>
          </w:tcPr>
          <w:p w:rsidR="00E91C72" w:rsidRPr="00976927" w:rsidRDefault="00E91C72"/>
        </w:tc>
        <w:tc>
          <w:tcPr>
            <w:tcW w:w="878" w:type="dxa"/>
            <w:shd w:val="clear" w:color="auto" w:fill="auto"/>
          </w:tcPr>
          <w:p w:rsidR="00E91C72" w:rsidRPr="00976927" w:rsidRDefault="00E91C72"/>
        </w:tc>
        <w:tc>
          <w:tcPr>
            <w:tcW w:w="898" w:type="dxa"/>
            <w:shd w:val="clear" w:color="auto" w:fill="auto"/>
          </w:tcPr>
          <w:p w:rsidR="00E91C72" w:rsidRPr="00976927" w:rsidRDefault="00E91C72"/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661EA0" w:rsidRPr="00976927" w:rsidTr="00D83F1E">
        <w:trPr>
          <w:trHeight w:hRule="exact" w:val="619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1.1.5., 1.2.4.,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rPr>
                <w:b/>
                <w:bCs/>
              </w:rPr>
              <w:t>M.Araz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Əsgər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məktubu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99-103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128-136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9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1.1.5., 1.2.4.,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rPr>
                <w:b/>
                <w:bCs/>
              </w:rPr>
              <w:t>M.Araz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Əsgər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məktubu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99-103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128-136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9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1.1.5., 1.2.4.,</w:t>
            </w:r>
          </w:p>
          <w:p w:rsidR="00661EA0" w:rsidRPr="00976927" w:rsidRDefault="00661EA0">
            <w:pPr>
              <w:pStyle w:val="a7"/>
            </w:pP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rPr>
                <w:b/>
                <w:bCs/>
              </w:rPr>
              <w:t>M.Araz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Əsgər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məktubu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99-103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128-136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5C1F8C">
            <w:pPr>
              <w:pStyle w:val="a7"/>
              <w:spacing w:line="259" w:lineRule="auto"/>
            </w:pPr>
            <w:r w:rsidRPr="00976927">
              <w:t>3.1.1., 3.1.2., 3.1.3.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2" w:lineRule="auto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Kimi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mənəviyyatlı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insan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saymaq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olar</w:t>
            </w:r>
            <w:proofErr w:type="spellEnd"/>
            <w:r w:rsidRPr="00976927">
              <w:rPr>
                <w:b/>
                <w:bCs/>
              </w:rPr>
              <w:t xml:space="preserve">?”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essenin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yazılması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103-104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t>3.1.1., 3.1.2., 3.1.3.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2" w:lineRule="auto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Kimi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mənəviyyatlı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insan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saymaq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olar</w:t>
            </w:r>
            <w:proofErr w:type="spellEnd"/>
            <w:r w:rsidRPr="00976927">
              <w:rPr>
                <w:b/>
                <w:bCs/>
              </w:rPr>
              <w:t xml:space="preserve">?”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essenin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yazılması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103-104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 xml:space="preserve">2.1.1., 2.1.2.,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rPr>
                <w:b/>
                <w:bCs/>
              </w:rPr>
              <w:t>Mənəvi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dəyərlərimizi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yaşadaq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layihə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307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r w:rsidRPr="00976927">
              <w:t>KSQ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t>136-138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Ə.Kərim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Qaytar</w:t>
            </w:r>
            <w:proofErr w:type="spellEnd"/>
            <w:r w:rsidRPr="00976927">
              <w:rPr>
                <w:b/>
                <w:bCs/>
              </w:rPr>
              <w:t xml:space="preserve">, </w:t>
            </w:r>
            <w:proofErr w:type="spellStart"/>
            <w:r w:rsidRPr="00976927">
              <w:rPr>
                <w:b/>
                <w:bCs/>
              </w:rPr>
              <w:t>ana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borcunu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104-109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138-142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Ə.Kərim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Qaytar</w:t>
            </w:r>
            <w:proofErr w:type="spellEnd"/>
            <w:r w:rsidRPr="00976927">
              <w:rPr>
                <w:b/>
                <w:bCs/>
              </w:rPr>
              <w:t xml:space="preserve">, </w:t>
            </w:r>
            <w:proofErr w:type="spellStart"/>
            <w:r w:rsidRPr="00976927">
              <w:rPr>
                <w:b/>
                <w:bCs/>
              </w:rPr>
              <w:t>ana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borcunu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104-109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138-142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Ə.Kərim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Qaytar</w:t>
            </w:r>
            <w:proofErr w:type="spellEnd"/>
            <w:r w:rsidRPr="00976927">
              <w:rPr>
                <w:b/>
                <w:bCs/>
              </w:rPr>
              <w:t xml:space="preserve">, </w:t>
            </w:r>
            <w:proofErr w:type="spellStart"/>
            <w:r w:rsidRPr="00976927">
              <w:rPr>
                <w:b/>
                <w:bCs/>
              </w:rPr>
              <w:t>ana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borcunu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104-109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138-142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Anar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Keçən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ilin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son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gecəsi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109-126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142-148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Anar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Keçən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ilin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son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gecəsi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109-126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142-148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5C1F8C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5C1F8C">
            <w:pPr>
              <w:pStyle w:val="a7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Anar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Keçən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ilin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son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gecəsi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  <w:jc w:val="center"/>
            </w:pPr>
            <w:r w:rsidRPr="00976927">
              <w:t>109-126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5C1F8C">
            <w:pPr>
              <w:pStyle w:val="a7"/>
            </w:pPr>
            <w:r w:rsidRPr="00976927">
              <w:t>142-148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5C1F8C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</w:pPr>
            <w:r w:rsidRPr="00976927">
              <w:t>1.2.3., 2.2.1.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rPr>
                <w:b/>
                <w:bCs/>
              </w:rPr>
              <w:t>Anar</w:t>
            </w:r>
            <w:proofErr w:type="spellEnd"/>
            <w:r w:rsidRPr="00976927">
              <w:rPr>
                <w:b/>
                <w:bCs/>
              </w:rPr>
              <w:t xml:space="preserve"> “</w:t>
            </w:r>
            <w:proofErr w:type="spellStart"/>
            <w:r w:rsidRPr="00976927">
              <w:rPr>
                <w:b/>
                <w:bCs/>
              </w:rPr>
              <w:t>Keçən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ilin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son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gecəsi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109-126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142-148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E91C72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E91C72" w:rsidRPr="00976927" w:rsidRDefault="00E91C72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spacing w:line="264" w:lineRule="auto"/>
            </w:pPr>
            <w:r w:rsidRPr="00976927">
              <w:rPr>
                <w:lang w:bidi="ru-RU"/>
              </w:rPr>
              <w:t xml:space="preserve">2.1.1., 2.1.2.,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spacing w:line="264" w:lineRule="auto"/>
            </w:pPr>
            <w:r w:rsidRPr="00976927">
              <w:t>“</w:t>
            </w:r>
            <w:proofErr w:type="spellStart"/>
            <w:r w:rsidRPr="00976927">
              <w:t>Ədəbiyyat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incəsənətimizdə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ana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obrazı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layihə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E91C72" w:rsidRPr="00976927" w:rsidRDefault="00BF227B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E91C72" w:rsidRPr="00976927" w:rsidRDefault="00BF227B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91C72" w:rsidRPr="00976927" w:rsidRDefault="00BF227B">
            <w:pPr>
              <w:pStyle w:val="a7"/>
            </w:pPr>
            <w:r w:rsidRPr="00976927">
              <w:t>148-155</w:t>
            </w:r>
          </w:p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</w:pPr>
            <w:r w:rsidRPr="00976927">
              <w:rPr>
                <w:lang w:bidi="ru-RU"/>
              </w:rPr>
              <w:t xml:space="preserve">1.1.1.. </w:t>
            </w:r>
            <w:r w:rsidRPr="00976927">
              <w:t>1.1.3.,</w:t>
            </w:r>
          </w:p>
          <w:p w:rsidR="00661EA0" w:rsidRPr="00976927" w:rsidRDefault="00661EA0" w:rsidP="00BD6ADD">
            <w:pPr>
              <w:pStyle w:val="a7"/>
            </w:pPr>
            <w:r w:rsidRPr="00976927">
              <w:rPr>
                <w:lang w:bidi="ru-RU"/>
              </w:rPr>
              <w:t>1.1.5., 1.2.4.,</w:t>
            </w:r>
          </w:p>
          <w:p w:rsidR="00661EA0" w:rsidRPr="00976927" w:rsidRDefault="00661EA0" w:rsidP="00BD6ADD">
            <w:pPr>
              <w:pStyle w:val="a7"/>
            </w:pP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Elçin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Talvar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155-158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</w:pPr>
            <w:r w:rsidRPr="00976927">
              <w:rPr>
                <w:lang w:bidi="ru-RU"/>
              </w:rPr>
              <w:t xml:space="preserve">1.1.1.. </w:t>
            </w:r>
            <w:r w:rsidRPr="00976927">
              <w:t>1.1.3.,</w:t>
            </w:r>
          </w:p>
          <w:p w:rsidR="00661EA0" w:rsidRPr="00976927" w:rsidRDefault="00661EA0" w:rsidP="00BD6ADD">
            <w:pPr>
              <w:pStyle w:val="a7"/>
            </w:pPr>
            <w:r w:rsidRPr="00976927">
              <w:rPr>
                <w:lang w:bidi="ru-RU"/>
              </w:rPr>
              <w:t>1.1.5., 1.2.4.,</w:t>
            </w:r>
          </w:p>
          <w:p w:rsidR="00661EA0" w:rsidRPr="00976927" w:rsidRDefault="00661EA0" w:rsidP="00BD6ADD">
            <w:pPr>
              <w:pStyle w:val="a7"/>
            </w:pP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Elçin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Talvar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155-158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</w:pPr>
            <w:r w:rsidRPr="00976927">
              <w:rPr>
                <w:lang w:bidi="ru-RU"/>
              </w:rPr>
              <w:t xml:space="preserve">1.1.1.. </w:t>
            </w:r>
            <w:r w:rsidRPr="00976927">
              <w:t>1.1.3.,</w:t>
            </w:r>
          </w:p>
          <w:p w:rsidR="00661EA0" w:rsidRPr="00976927" w:rsidRDefault="00661EA0" w:rsidP="00BD6ADD">
            <w:pPr>
              <w:pStyle w:val="a7"/>
            </w:pPr>
            <w:r w:rsidRPr="00976927">
              <w:rPr>
                <w:lang w:bidi="ru-RU"/>
              </w:rPr>
              <w:t>1.1.5., 1.2.4.,</w:t>
            </w:r>
          </w:p>
          <w:p w:rsidR="00661EA0" w:rsidRPr="00976927" w:rsidRDefault="00661EA0" w:rsidP="00BD6ADD">
            <w:pPr>
              <w:pStyle w:val="a7"/>
            </w:pP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Elçin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Talvar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155-158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1.1.1.. </w:t>
            </w:r>
            <w:r w:rsidRPr="00976927">
              <w:t>1.1.3.,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>1.1.5., 1.2.4.,</w:t>
            </w:r>
          </w:p>
          <w:p w:rsidR="00661EA0" w:rsidRPr="00976927" w:rsidRDefault="00661EA0">
            <w:pPr>
              <w:pStyle w:val="a7"/>
            </w:pP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Elçin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Talvar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155-158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 xml:space="preserve">1.2.2., 1.2.4., </w:t>
            </w:r>
            <w:r w:rsidRPr="00976927"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Sinifdənxaric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oxu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158-160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2" w:lineRule="auto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Talvar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hekayəsinin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qəhrəmanı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Əliabbas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obrazına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münasibətim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inşa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spacing w:line="259" w:lineRule="auto"/>
            </w:pPr>
            <w:r w:rsidRPr="00976927"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2" w:lineRule="auto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Talvar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hekayəsinin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qəhrəmanı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Əliabbas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obrazına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münasibətim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inşa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E91C72" w:rsidRPr="00976927" w:rsidTr="00D83F1E">
        <w:trPr>
          <w:trHeight w:hRule="exact" w:val="482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E91C72" w:rsidRPr="00976927" w:rsidRDefault="00E91C72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</w:pPr>
            <w:r w:rsidRPr="00976927">
              <w:t>KSQ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E91C72" w:rsidRPr="00976927" w:rsidTr="00D83F1E">
        <w:trPr>
          <w:trHeight w:hRule="exact" w:val="428"/>
          <w:jc w:val="right"/>
        </w:trPr>
        <w:tc>
          <w:tcPr>
            <w:tcW w:w="10049" w:type="dxa"/>
            <w:gridSpan w:val="8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IV BÖLMƏ</w:t>
            </w:r>
          </w:p>
        </w:tc>
      </w:tr>
      <w:tr w:rsidR="00E91C72" w:rsidRPr="00976927" w:rsidTr="00D83F1E">
        <w:trPr>
          <w:trHeight w:hRule="exact" w:val="419"/>
          <w:jc w:val="right"/>
        </w:trPr>
        <w:tc>
          <w:tcPr>
            <w:tcW w:w="10049" w:type="dxa"/>
            <w:gridSpan w:val="8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</w:rPr>
              <w:t>DÖVLƏT MÜSTƏQİLLİYİ DÖVRÜNDƏ AZƏRBAYCAN ƏDƏBİYYATI</w:t>
            </w:r>
          </w:p>
        </w:tc>
      </w:tr>
      <w:tr w:rsidR="00661EA0" w:rsidRPr="00976927" w:rsidTr="00D83F1E">
        <w:trPr>
          <w:trHeight w:hRule="exact" w:val="792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BD6ADD">
            <w:pPr>
              <w:pStyle w:val="a7"/>
              <w:rPr>
                <w:lang w:val="az-Latn-AZ"/>
              </w:rPr>
            </w:pPr>
            <w:r w:rsidRPr="00976927">
              <w:rPr>
                <w:lang w:bidi="ru-RU"/>
              </w:rPr>
              <w:t>1.1.1., 1.1.5.,</w:t>
            </w:r>
            <w:r>
              <w:rPr>
                <w:lang w:val="az-Latn-AZ" w:bidi="ru-RU"/>
              </w:rPr>
              <w:t xml:space="preserve"> </w:t>
            </w:r>
            <w:r w:rsidRPr="00976927">
              <w:rPr>
                <w:lang w:bidi="ru-RU"/>
              </w:rPr>
              <w:t>1.2.3., 2.2.1., 3.1.3</w:t>
            </w:r>
            <w:r>
              <w:rPr>
                <w:lang w:val="az-Latn-AZ" w:bidi="ru-RU"/>
              </w:rPr>
              <w:t>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5C1F8C" w:rsidRDefault="00661EA0" w:rsidP="00A50F2C">
            <w:pPr>
              <w:pStyle w:val="a7"/>
              <w:rPr>
                <w:lang w:val="az-Latn-AZ"/>
              </w:rPr>
            </w:pPr>
            <w:r w:rsidRPr="005C1F8C">
              <w:rPr>
                <w:lang w:val="az-Latn-AZ"/>
              </w:rPr>
              <w:t>Q.İlkin “İntiqam” məzmun və təhlil üzrə iş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661EA0" w:rsidRPr="00976927" w:rsidRDefault="00661EA0" w:rsidP="00BD6ADD">
            <w:pPr>
              <w:pStyle w:val="a7"/>
            </w:pPr>
            <w:r w:rsidRPr="00976927">
              <w:t>139-145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661EA0" w:rsidRPr="00976927" w:rsidRDefault="00661EA0" w:rsidP="00BD6ADD">
            <w:pPr>
              <w:pStyle w:val="a7"/>
            </w:pPr>
            <w:r w:rsidRPr="00976927">
              <w:t>160-166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792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 w:rsidP="00BD6ADD">
            <w:pPr>
              <w:pStyle w:val="a7"/>
              <w:rPr>
                <w:lang w:val="az-Latn-AZ"/>
              </w:rPr>
            </w:pPr>
            <w:r w:rsidRPr="00976927">
              <w:rPr>
                <w:lang w:bidi="ru-RU"/>
              </w:rPr>
              <w:t>1.1.1., 1.1.5.,</w:t>
            </w:r>
            <w:r>
              <w:rPr>
                <w:lang w:val="az-Latn-AZ" w:bidi="ru-RU"/>
              </w:rPr>
              <w:t xml:space="preserve"> </w:t>
            </w:r>
            <w:r w:rsidRPr="00976927">
              <w:rPr>
                <w:lang w:bidi="ru-RU"/>
              </w:rPr>
              <w:t>1.2.3., 2.2.1., 3.1.3</w:t>
            </w:r>
            <w:r>
              <w:rPr>
                <w:lang w:val="az-Latn-AZ" w:bidi="ru-RU"/>
              </w:rPr>
              <w:t>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5C1F8C" w:rsidRDefault="00661EA0" w:rsidP="00A50F2C">
            <w:pPr>
              <w:pStyle w:val="a7"/>
              <w:rPr>
                <w:lang w:val="az-Latn-AZ"/>
              </w:rPr>
            </w:pPr>
            <w:r w:rsidRPr="005C1F8C">
              <w:rPr>
                <w:lang w:val="az-Latn-AZ"/>
              </w:rPr>
              <w:t>Q.İlkin “İntiqam” məzmun və təhlil üzrə iş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661EA0" w:rsidRPr="00976927" w:rsidRDefault="00661EA0" w:rsidP="00BD6ADD">
            <w:pPr>
              <w:pStyle w:val="a7"/>
            </w:pPr>
            <w:r w:rsidRPr="00976927">
              <w:t>139-145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661EA0" w:rsidRPr="00976927" w:rsidRDefault="00661EA0" w:rsidP="00BD6ADD">
            <w:pPr>
              <w:pStyle w:val="a7"/>
            </w:pPr>
            <w:r w:rsidRPr="00976927">
              <w:t>160-166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792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rPr>
                <w:lang w:val="az-Latn-AZ"/>
              </w:rPr>
            </w:pPr>
            <w:r w:rsidRPr="00976927">
              <w:rPr>
                <w:lang w:bidi="ru-RU"/>
              </w:rPr>
              <w:t>1.1.1., 1.1.5.,</w:t>
            </w:r>
            <w:r>
              <w:rPr>
                <w:lang w:val="az-Latn-AZ" w:bidi="ru-RU"/>
              </w:rPr>
              <w:t xml:space="preserve"> </w:t>
            </w:r>
            <w:r w:rsidRPr="00976927">
              <w:rPr>
                <w:lang w:bidi="ru-RU"/>
              </w:rPr>
              <w:t>1.2.3., 2.2.1., 3.1.3</w:t>
            </w:r>
            <w:r>
              <w:rPr>
                <w:lang w:val="az-Latn-AZ" w:bidi="ru-RU"/>
              </w:rPr>
              <w:t>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5C1F8C" w:rsidRDefault="00661EA0" w:rsidP="00A50F2C">
            <w:pPr>
              <w:pStyle w:val="a7"/>
              <w:rPr>
                <w:lang w:val="az-Latn-AZ"/>
              </w:rPr>
            </w:pPr>
            <w:r w:rsidRPr="005C1F8C">
              <w:rPr>
                <w:lang w:val="az-Latn-AZ"/>
              </w:rPr>
              <w:t>Q.İlkin “İntiqam” məzmun və təhlil üzrə iş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t>139-145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t>160-166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1.2.3., 2.2.1., 3.1.3.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B.Vahabzadə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İstiqlal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145-152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166-173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1.2.3., 2.2.1., 3.1.3.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B.Vahabzadə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İstiqlal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145-152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166-173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1.2.3., 2.2.1., 3.1.3.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B.Vahabzadə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İstiqlal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145-152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166-173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1.2.3., 2.2.1., 3.1.3.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B.Vahabzadə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İstiqlal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145-152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166-173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1.2.3., 2.2.1., 3.1.3.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6" w:lineRule="auto"/>
            </w:pPr>
            <w:proofErr w:type="spellStart"/>
            <w:r w:rsidRPr="00976927">
              <w:t>X.R.Ulutürk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Qaytar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mənim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qüdrətimi</w:t>
            </w:r>
            <w:proofErr w:type="spellEnd"/>
            <w:r w:rsidRPr="00976927">
              <w:t xml:space="preserve">. </w:t>
            </w:r>
            <w:proofErr w:type="spellStart"/>
            <w:r w:rsidRPr="00976927">
              <w:t>Azərbaycan</w:t>
            </w:r>
            <w:proofErr w:type="spellEnd"/>
            <w:r w:rsidRPr="00976927">
              <w:t>!”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152-157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173-178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1.2.3., 2.2.1., 3.1.3.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6" w:lineRule="auto"/>
            </w:pPr>
            <w:proofErr w:type="spellStart"/>
            <w:r w:rsidRPr="00976927">
              <w:t>X.R.Ulutürk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Qaytar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mənim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qüdrətimi</w:t>
            </w:r>
            <w:proofErr w:type="spellEnd"/>
            <w:r w:rsidRPr="00976927">
              <w:t xml:space="preserve">. </w:t>
            </w:r>
            <w:proofErr w:type="spellStart"/>
            <w:r w:rsidRPr="00976927">
              <w:t>Azərbaycan</w:t>
            </w:r>
            <w:proofErr w:type="spellEnd"/>
            <w:r w:rsidRPr="00976927">
              <w:t>!”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152-157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173-178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1.2.3., 2.2.1., 3.1.3.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6" w:lineRule="auto"/>
            </w:pPr>
            <w:proofErr w:type="spellStart"/>
            <w:r w:rsidRPr="00976927">
              <w:t>X.R.Ulutürk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Qaytar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mənim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qüdrətimi</w:t>
            </w:r>
            <w:proofErr w:type="spellEnd"/>
            <w:r w:rsidRPr="00976927">
              <w:t xml:space="preserve">. </w:t>
            </w:r>
            <w:proofErr w:type="spellStart"/>
            <w:r w:rsidRPr="00976927">
              <w:t>Azərbaycan</w:t>
            </w:r>
            <w:proofErr w:type="spellEnd"/>
            <w:r w:rsidRPr="00976927">
              <w:t>!”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152-157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173-178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302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jc w:val="center"/>
            </w:pPr>
            <w:r w:rsidRPr="00976927">
              <w:rPr>
                <w:lang w:val="en-US" w:eastAsia="en-US" w:bidi="en-US"/>
              </w:rPr>
              <w:t>KSQ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178-180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val="en-US" w:eastAsia="en-US" w:bidi="en-US"/>
              </w:rPr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rPr>
                <w:lang w:val="en-US" w:eastAsia="en-US" w:bidi="en-US"/>
              </w:rPr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M.Şəhriyar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Heydərbabaya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salam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157-159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180-186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val="en-US" w:eastAsia="en-US" w:bidi="en-US"/>
              </w:rPr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rPr>
                <w:lang w:val="en-US" w:eastAsia="en-US" w:bidi="en-US"/>
              </w:rPr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M.Şəhriyar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Heydərbabaya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salam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157-159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180-186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val="en-US" w:eastAsia="en-US" w:bidi="en-US"/>
              </w:rPr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rPr>
                <w:lang w:val="en-US" w:eastAsia="en-US" w:bidi="en-US"/>
              </w:rPr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M.Şəhriyar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Heydərbabaya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salam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157-159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180-186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7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val="en-US" w:eastAsia="en-US" w:bidi="en-US"/>
              </w:rPr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rPr>
                <w:lang w:val="en-US" w:eastAsia="en-US" w:bidi="en-US"/>
              </w:rPr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59" w:lineRule="auto"/>
            </w:pPr>
            <w:proofErr w:type="spellStart"/>
            <w:r w:rsidRPr="00976927">
              <w:t>M.Şəhriyar</w:t>
            </w:r>
            <w:proofErr w:type="spellEnd"/>
            <w:r w:rsidRPr="00976927">
              <w:t xml:space="preserve"> “</w:t>
            </w:r>
            <w:proofErr w:type="spellStart"/>
            <w:r w:rsidRPr="00976927">
              <w:t>Heydərbabaya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salam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157-159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180-186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val="en-US" w:eastAsia="en-US" w:bidi="en-US"/>
              </w:rPr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rPr>
                <w:lang w:val="en-US" w:eastAsia="en-US" w:bidi="en-US"/>
              </w:rPr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E.Heminquey</w:t>
            </w:r>
            <w:proofErr w:type="spellEnd"/>
            <w:r w:rsidRPr="00976927">
              <w:t xml:space="preserve"> “ </w:t>
            </w:r>
            <w:proofErr w:type="spellStart"/>
            <w:r w:rsidRPr="00976927">
              <w:t>Qoca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dəniz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159-170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186-192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 w:rsidP="00BD6ADD">
            <w:pPr>
              <w:pStyle w:val="a7"/>
              <w:spacing w:line="259" w:lineRule="auto"/>
            </w:pPr>
            <w:r w:rsidRPr="00976927">
              <w:rPr>
                <w:lang w:val="en-US" w:eastAsia="en-US" w:bidi="en-US"/>
              </w:rPr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rPr>
                <w:lang w:val="en-US" w:eastAsia="en-US" w:bidi="en-US"/>
              </w:rPr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E.Heminquey</w:t>
            </w:r>
            <w:proofErr w:type="spellEnd"/>
            <w:r w:rsidRPr="00976927">
              <w:t xml:space="preserve"> “ </w:t>
            </w:r>
            <w:proofErr w:type="spellStart"/>
            <w:r w:rsidRPr="00976927">
              <w:t>Qoca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dəniz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</w:pPr>
            <w:r w:rsidRPr="00976927">
              <w:t>159-170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186-192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bidi="ru-RU"/>
              </w:rPr>
              <w:t>1.1.1., 1.1.5.,</w:t>
            </w:r>
          </w:p>
          <w:p w:rsidR="00661EA0" w:rsidRPr="00976927" w:rsidRDefault="00661EA0">
            <w:pPr>
              <w:pStyle w:val="a7"/>
              <w:spacing w:line="259" w:lineRule="auto"/>
            </w:pPr>
            <w:r w:rsidRPr="00976927">
              <w:rPr>
                <w:lang w:val="en-US" w:eastAsia="en-US" w:bidi="en-US"/>
              </w:rPr>
              <w:t xml:space="preserve">1.2.3., </w:t>
            </w:r>
            <w:r w:rsidRPr="00976927">
              <w:rPr>
                <w:lang w:bidi="ru-RU"/>
              </w:rPr>
              <w:t xml:space="preserve">2.2.1., </w:t>
            </w:r>
            <w:r w:rsidRPr="00976927">
              <w:rPr>
                <w:lang w:val="en-US" w:eastAsia="en-US" w:bidi="en-US"/>
              </w:rPr>
              <w:t>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proofErr w:type="spellStart"/>
            <w:r w:rsidRPr="00976927">
              <w:t>E.Heminquey</w:t>
            </w:r>
            <w:proofErr w:type="spellEnd"/>
            <w:r w:rsidRPr="00976927">
              <w:t xml:space="preserve"> “ </w:t>
            </w:r>
            <w:proofErr w:type="spellStart"/>
            <w:r w:rsidRPr="00976927">
              <w:t>Qoca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dəniz</w:t>
            </w:r>
            <w:proofErr w:type="spellEnd"/>
            <w:r w:rsidRPr="00976927">
              <w:t xml:space="preserve">” </w:t>
            </w:r>
            <w:proofErr w:type="spellStart"/>
            <w:r w:rsidRPr="00976927">
              <w:t>məzmun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təhlil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üzrə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iş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</w:pPr>
            <w:r w:rsidRPr="00976927">
              <w:t>159-170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186-192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05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  <w:vAlign w:val="bottom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1.2.2., </w:t>
            </w:r>
            <w:r w:rsidRPr="00976927">
              <w:rPr>
                <w:lang w:val="en-US" w:eastAsia="en-US" w:bidi="en-US"/>
              </w:rPr>
              <w:t>1.2.3.,</w:t>
            </w:r>
          </w:p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1.2.4., </w:t>
            </w:r>
            <w:r w:rsidRPr="00976927">
              <w:rPr>
                <w:lang w:val="en-US" w:eastAsia="en-US" w:bidi="en-US"/>
              </w:rPr>
              <w:t>2.1.2.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Sinifdənxaric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oxu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192-197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</w:pPr>
            <w:r w:rsidRPr="00976927">
              <w:rPr>
                <w:lang w:val="en-US" w:eastAsia="en-US" w:bidi="en-US"/>
              </w:rPr>
              <w:t>3.1.1., 3.1.3.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Ədəbiyyat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dərsləri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mənə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nə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verdi</w:t>
            </w:r>
            <w:proofErr w:type="spellEnd"/>
            <w:r w:rsidRPr="00976927">
              <w:rPr>
                <w:b/>
                <w:bCs/>
              </w:rPr>
              <w:t>?”</w:t>
            </w:r>
          </w:p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esse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yazılması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610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</w:pPr>
            <w:r w:rsidRPr="00976927">
              <w:rPr>
                <w:lang w:val="en-US" w:eastAsia="en-US" w:bidi="en-US"/>
              </w:rPr>
              <w:t>3.1.1., 3.1.3.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</w:pPr>
            <w:r w:rsidRPr="00976927">
              <w:rPr>
                <w:b/>
                <w:bCs/>
              </w:rPr>
              <w:t>“</w:t>
            </w:r>
            <w:proofErr w:type="spellStart"/>
            <w:r w:rsidRPr="00976927">
              <w:rPr>
                <w:b/>
                <w:bCs/>
              </w:rPr>
              <w:t>Ədəbiyyat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dərsləri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mənə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nə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verdi</w:t>
            </w:r>
            <w:proofErr w:type="spellEnd"/>
            <w:r w:rsidRPr="00976927">
              <w:rPr>
                <w:b/>
                <w:bCs/>
              </w:rPr>
              <w:t>?”</w:t>
            </w:r>
          </w:p>
          <w:p w:rsidR="00661EA0" w:rsidRPr="00976927" w:rsidRDefault="00661EA0" w:rsidP="00A50F2C">
            <w:pPr>
              <w:pStyle w:val="a7"/>
            </w:pPr>
            <w:proofErr w:type="spellStart"/>
            <w:r w:rsidRPr="00976927">
              <w:t>mövzusunda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esse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yazılması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və</w:t>
            </w:r>
            <w:proofErr w:type="spellEnd"/>
            <w:r w:rsidRPr="00976927">
              <w:t xml:space="preserve"> </w:t>
            </w:r>
            <w:proofErr w:type="spellStart"/>
            <w:r w:rsidRPr="00976927">
              <w:t>müzakirəsi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 w:rsidP="00BD6ADD">
            <w:pPr>
              <w:pStyle w:val="a7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rPr>
                <w:lang w:val="en-US" w:eastAsia="en-US" w:bidi="en-US"/>
              </w:rPr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r w:rsidRPr="00976927">
              <w:rPr>
                <w:b/>
                <w:bCs/>
              </w:rPr>
              <w:t xml:space="preserve">“ </w:t>
            </w:r>
            <w:proofErr w:type="spellStart"/>
            <w:r w:rsidRPr="00976927">
              <w:rPr>
                <w:b/>
                <w:bCs/>
              </w:rPr>
              <w:t>Ədəbiyyat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dərslərində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öyrəndiyim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hansı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əsər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məndə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daha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güclü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təəssürat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oyatdı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rPr>
                <w:b/>
                <w:bCs/>
              </w:rPr>
              <w:t>mövzusunda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layihə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 w:rsidP="00BD6ADD"/>
        </w:tc>
      </w:tr>
      <w:tr w:rsidR="00661EA0" w:rsidRPr="00976927" w:rsidTr="00D83F1E">
        <w:trPr>
          <w:trHeight w:hRule="exact" w:val="902"/>
          <w:jc w:val="right"/>
        </w:trPr>
        <w:tc>
          <w:tcPr>
            <w:tcW w:w="706" w:type="dxa"/>
            <w:gridSpan w:val="2"/>
            <w:shd w:val="clear" w:color="auto" w:fill="auto"/>
          </w:tcPr>
          <w:p w:rsidR="00661EA0" w:rsidRPr="00976927" w:rsidRDefault="00661EA0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426" w:type="dxa"/>
            <w:shd w:val="clear" w:color="auto" w:fill="auto"/>
          </w:tcPr>
          <w:p w:rsidR="00661EA0" w:rsidRPr="00976927" w:rsidRDefault="00661EA0">
            <w:pPr>
              <w:pStyle w:val="a7"/>
            </w:pPr>
            <w:r w:rsidRPr="00976927">
              <w:rPr>
                <w:lang w:bidi="ru-RU"/>
              </w:rPr>
              <w:t xml:space="preserve">1.1.2., </w:t>
            </w:r>
            <w:r w:rsidRPr="00976927">
              <w:rPr>
                <w:lang w:val="en-US" w:eastAsia="en-US" w:bidi="en-US"/>
              </w:rPr>
              <w:t>2.2.1.</w:t>
            </w:r>
          </w:p>
        </w:tc>
        <w:tc>
          <w:tcPr>
            <w:tcW w:w="4406" w:type="dxa"/>
            <w:shd w:val="clear" w:color="auto" w:fill="auto"/>
            <w:vAlign w:val="center"/>
          </w:tcPr>
          <w:p w:rsidR="00661EA0" w:rsidRPr="00976927" w:rsidRDefault="00661EA0" w:rsidP="00A50F2C">
            <w:pPr>
              <w:pStyle w:val="a7"/>
              <w:spacing w:line="264" w:lineRule="auto"/>
            </w:pPr>
            <w:r w:rsidRPr="00976927">
              <w:rPr>
                <w:b/>
                <w:bCs/>
              </w:rPr>
              <w:t xml:space="preserve">“ </w:t>
            </w:r>
            <w:proofErr w:type="spellStart"/>
            <w:r w:rsidRPr="00976927">
              <w:rPr>
                <w:b/>
                <w:bCs/>
              </w:rPr>
              <w:t>Ədəbiyyat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dərslərində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öyrəndiyim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hansı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əsər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məndə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daha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güclü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təəssürat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oyatdı</w:t>
            </w:r>
            <w:proofErr w:type="spellEnd"/>
            <w:r w:rsidRPr="00976927">
              <w:rPr>
                <w:b/>
                <w:bCs/>
              </w:rPr>
              <w:t xml:space="preserve">” </w:t>
            </w:r>
            <w:proofErr w:type="spellStart"/>
            <w:r w:rsidRPr="00976927">
              <w:rPr>
                <w:b/>
                <w:bCs/>
              </w:rPr>
              <w:t>mövzusunda</w:t>
            </w:r>
            <w:proofErr w:type="spellEnd"/>
            <w:r w:rsidRPr="00976927">
              <w:rPr>
                <w:b/>
                <w:bCs/>
              </w:rPr>
              <w:t xml:space="preserve"> </w:t>
            </w:r>
            <w:proofErr w:type="spellStart"/>
            <w:r w:rsidRPr="00976927">
              <w:rPr>
                <w:b/>
                <w:bCs/>
              </w:rPr>
              <w:t>layihə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661EA0" w:rsidRPr="00976927" w:rsidRDefault="00661EA0" w:rsidP="00BD6ADD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661EA0" w:rsidRPr="00976927" w:rsidRDefault="00661EA0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661EA0" w:rsidRPr="00976927" w:rsidRDefault="00661EA0"/>
        </w:tc>
      </w:tr>
      <w:tr w:rsidR="00E91C72" w:rsidRPr="00976927" w:rsidTr="00D83F1E">
        <w:trPr>
          <w:trHeight w:hRule="exact" w:val="307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E91C72" w:rsidRPr="00976927" w:rsidRDefault="00E91C72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</w:pPr>
            <w:r w:rsidRPr="00976927">
              <w:rPr>
                <w:lang w:val="en-US" w:eastAsia="en-US" w:bidi="en-US"/>
              </w:rPr>
              <w:t>KSQ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E91C72" w:rsidRPr="00976927" w:rsidRDefault="00BF227B" w:rsidP="00661EA0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E91C72" w:rsidRPr="00976927" w:rsidTr="00D83F1E">
        <w:trPr>
          <w:trHeight w:hRule="exact" w:val="322"/>
          <w:jc w:val="right"/>
        </w:trPr>
        <w:tc>
          <w:tcPr>
            <w:tcW w:w="706" w:type="dxa"/>
            <w:gridSpan w:val="2"/>
            <w:shd w:val="clear" w:color="auto" w:fill="auto"/>
            <w:vAlign w:val="bottom"/>
          </w:tcPr>
          <w:p w:rsidR="00E91C72" w:rsidRPr="00976927" w:rsidRDefault="00E91C72" w:rsidP="00661EA0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jc w:val="center"/>
            </w:pPr>
            <w:r w:rsidRPr="00976927">
              <w:rPr>
                <w:lang w:val="en-US" w:eastAsia="en-US" w:bidi="en-US"/>
              </w:rPr>
              <w:t>BSQ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1</w:t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jc w:val="center"/>
            </w:pPr>
            <w:r w:rsidRPr="00976927">
              <w:t>-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E91C72" w:rsidRPr="00976927" w:rsidRDefault="00BF227B">
            <w:pPr>
              <w:pStyle w:val="a7"/>
              <w:ind w:firstLine="400"/>
            </w:pPr>
            <w:r w:rsidRPr="00976927">
              <w:t>-</w:t>
            </w:r>
          </w:p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  <w:tr w:rsidR="00E91C72" w:rsidRPr="00976927" w:rsidTr="00D83F1E">
        <w:trPr>
          <w:trHeight w:hRule="exact" w:val="639"/>
          <w:jc w:val="right"/>
        </w:trPr>
        <w:tc>
          <w:tcPr>
            <w:tcW w:w="706" w:type="dxa"/>
            <w:gridSpan w:val="2"/>
            <w:shd w:val="clear" w:color="auto" w:fill="auto"/>
          </w:tcPr>
          <w:p w:rsidR="00E91C72" w:rsidRPr="00976927" w:rsidRDefault="00E91C72"/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E91C72" w:rsidRPr="00976927" w:rsidRDefault="00BF227B" w:rsidP="00A50F2C">
            <w:pPr>
              <w:pStyle w:val="a7"/>
              <w:ind w:left="1940"/>
              <w:jc w:val="center"/>
              <w:rPr>
                <w:color w:val="FF0000"/>
              </w:rPr>
            </w:pPr>
            <w:r w:rsidRPr="00976927">
              <w:rPr>
                <w:b/>
                <w:bCs/>
                <w:color w:val="FF0000"/>
                <w:lang w:val="en-US" w:eastAsia="en-US" w:bidi="en-US"/>
              </w:rPr>
              <w:t xml:space="preserve">II </w:t>
            </w:r>
            <w:proofErr w:type="spellStart"/>
            <w:r w:rsidRPr="00976927">
              <w:rPr>
                <w:b/>
                <w:bCs/>
                <w:color w:val="FF0000"/>
              </w:rPr>
              <w:t>yarımil</w:t>
            </w:r>
            <w:proofErr w:type="spellEnd"/>
            <w:r w:rsidRPr="00976927">
              <w:rPr>
                <w:b/>
                <w:bCs/>
                <w:color w:val="FF0000"/>
              </w:rPr>
              <w:t xml:space="preserve"> </w:t>
            </w:r>
            <w:r w:rsidRPr="00976927">
              <w:rPr>
                <w:b/>
                <w:bCs/>
                <w:color w:val="FF0000"/>
                <w:lang w:val="en-US" w:eastAsia="en-US" w:bidi="en-US"/>
              </w:rPr>
              <w:t xml:space="preserve">- 48 </w:t>
            </w:r>
            <w:proofErr w:type="spellStart"/>
            <w:r w:rsidRPr="00976927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590" w:type="dxa"/>
            <w:shd w:val="clear" w:color="auto" w:fill="auto"/>
          </w:tcPr>
          <w:p w:rsidR="00E91C72" w:rsidRPr="00976927" w:rsidRDefault="00E91C72"/>
        </w:tc>
        <w:tc>
          <w:tcPr>
            <w:tcW w:w="878" w:type="dxa"/>
            <w:shd w:val="clear" w:color="auto" w:fill="auto"/>
          </w:tcPr>
          <w:p w:rsidR="00E91C72" w:rsidRPr="00976927" w:rsidRDefault="00E91C72"/>
        </w:tc>
        <w:tc>
          <w:tcPr>
            <w:tcW w:w="898" w:type="dxa"/>
            <w:shd w:val="clear" w:color="auto" w:fill="auto"/>
          </w:tcPr>
          <w:p w:rsidR="00E91C72" w:rsidRPr="00976927" w:rsidRDefault="00E91C72"/>
        </w:tc>
        <w:tc>
          <w:tcPr>
            <w:tcW w:w="1145" w:type="dxa"/>
            <w:shd w:val="clear" w:color="auto" w:fill="auto"/>
          </w:tcPr>
          <w:p w:rsidR="00E91C72" w:rsidRPr="00976927" w:rsidRDefault="00E91C72"/>
        </w:tc>
      </w:tr>
    </w:tbl>
    <w:p w:rsidR="00E91C72" w:rsidRPr="00976927" w:rsidRDefault="00E91C72">
      <w:pPr>
        <w:spacing w:after="259" w:line="1" w:lineRule="exact"/>
      </w:pPr>
    </w:p>
    <w:p w:rsidR="00E91C72" w:rsidRPr="00976927" w:rsidRDefault="00BF227B">
      <w:pPr>
        <w:pStyle w:val="1"/>
        <w:spacing w:after="0" w:line="240" w:lineRule="auto"/>
        <w:rPr>
          <w:color w:val="0000FF"/>
        </w:rPr>
      </w:pPr>
      <w:proofErr w:type="spellStart"/>
      <w:r w:rsidRPr="00976927">
        <w:rPr>
          <w:color w:val="0000FF"/>
        </w:rPr>
        <w:t>Cəmi</w:t>
      </w:r>
      <w:proofErr w:type="spellEnd"/>
      <w:r w:rsidRPr="00976927">
        <w:rPr>
          <w:color w:val="0000FF"/>
        </w:rPr>
        <w:t xml:space="preserve">: 102 </w:t>
      </w:r>
      <w:proofErr w:type="spellStart"/>
      <w:r w:rsidRPr="00976927">
        <w:rPr>
          <w:color w:val="0000FF"/>
        </w:rPr>
        <w:t>saat</w:t>
      </w:r>
      <w:proofErr w:type="spellEnd"/>
    </w:p>
    <w:p w:rsidR="00E91C72" w:rsidRPr="00976927" w:rsidRDefault="00BF227B">
      <w:pPr>
        <w:pStyle w:val="1"/>
        <w:spacing w:after="0" w:line="240" w:lineRule="auto"/>
        <w:rPr>
          <w:color w:val="0000FF"/>
        </w:rPr>
      </w:pPr>
      <w:r w:rsidRPr="00976927">
        <w:rPr>
          <w:color w:val="0000FF"/>
        </w:rPr>
        <w:t xml:space="preserve">I </w:t>
      </w:r>
      <w:proofErr w:type="spellStart"/>
      <w:r w:rsidRPr="00976927">
        <w:rPr>
          <w:color w:val="0000FF"/>
        </w:rPr>
        <w:t>yarımil</w:t>
      </w:r>
      <w:proofErr w:type="spellEnd"/>
      <w:r w:rsidRPr="00976927">
        <w:rPr>
          <w:color w:val="0000FF"/>
        </w:rPr>
        <w:t xml:space="preserve">: 54 </w:t>
      </w:r>
      <w:proofErr w:type="spellStart"/>
      <w:r w:rsidRPr="00976927">
        <w:rPr>
          <w:color w:val="0000FF"/>
        </w:rPr>
        <w:t>saat</w:t>
      </w:r>
      <w:proofErr w:type="spellEnd"/>
    </w:p>
    <w:p w:rsidR="00E91C72" w:rsidRPr="00976927" w:rsidRDefault="00BF227B">
      <w:pPr>
        <w:pStyle w:val="1"/>
        <w:spacing w:after="0" w:line="240" w:lineRule="auto"/>
        <w:rPr>
          <w:color w:val="0000FF"/>
          <w:lang w:val="az-Latn-AZ"/>
        </w:rPr>
      </w:pPr>
      <w:r w:rsidRPr="00976927">
        <w:rPr>
          <w:color w:val="0000FF"/>
        </w:rPr>
        <w:t xml:space="preserve">II </w:t>
      </w:r>
      <w:proofErr w:type="spellStart"/>
      <w:r w:rsidRPr="00976927">
        <w:rPr>
          <w:color w:val="0000FF"/>
        </w:rPr>
        <w:t>yarımil</w:t>
      </w:r>
      <w:proofErr w:type="spellEnd"/>
      <w:r w:rsidRPr="00976927">
        <w:rPr>
          <w:color w:val="0000FF"/>
        </w:rPr>
        <w:t xml:space="preserve">: 48 </w:t>
      </w:r>
      <w:proofErr w:type="spellStart"/>
      <w:r w:rsidRPr="00976927">
        <w:rPr>
          <w:color w:val="0000FF"/>
        </w:rPr>
        <w:t>saat</w:t>
      </w:r>
      <w:proofErr w:type="spellEnd"/>
    </w:p>
    <w:p w:rsidR="00976927" w:rsidRDefault="00976927">
      <w:pPr>
        <w:pStyle w:val="1"/>
        <w:spacing w:after="0" w:line="240" w:lineRule="auto"/>
        <w:rPr>
          <w:lang w:val="az-Latn-AZ"/>
        </w:rPr>
      </w:pPr>
    </w:p>
    <w:p w:rsidR="00976927" w:rsidRPr="00976927" w:rsidRDefault="00976927" w:rsidP="00976927">
      <w:pPr>
        <w:pStyle w:val="1"/>
        <w:spacing w:after="0" w:line="240" w:lineRule="auto"/>
        <w:jc w:val="left"/>
        <w:rPr>
          <w:b w:val="0"/>
          <w:i/>
          <w:lang w:val="az-Latn-AZ"/>
        </w:rPr>
      </w:pPr>
      <w:bookmarkStart w:id="1" w:name="bookmark0"/>
      <w:r w:rsidRPr="00976927">
        <w:rPr>
          <w:b w:val="0"/>
          <w:i/>
          <w:vertAlign w:val="superscript"/>
          <w:lang w:val="az-Latn-AZ" w:bidi="ru-RU"/>
        </w:rPr>
        <w:t>1</w:t>
      </w:r>
      <w:r w:rsidRPr="00976927">
        <w:rPr>
          <w:b w:val="0"/>
          <w:i/>
          <w:lang w:val="az-Latn-AZ" w:bidi="ru-RU"/>
        </w:rPr>
        <w:t xml:space="preserve"> </w:t>
      </w:r>
      <w:r w:rsidRPr="00976927">
        <w:rPr>
          <w:b w:val="0"/>
          <w:i/>
          <w:lang w:val="az-Latn-AZ"/>
        </w:rPr>
        <w:t xml:space="preserve">Planlaşdırma hazırlanarkən IX sinif üçün “Ədəbiyyat” dərsliyi və “Müəllim üçün metodik vəsait” (Müəlliflər: B.Hsənov, A. Mustafayeva, S. Əliyev, N. Verdiyeva. </w:t>
      </w:r>
      <w:proofErr w:type="spellStart"/>
      <w:proofErr w:type="gramStart"/>
      <w:r w:rsidRPr="00976927">
        <w:rPr>
          <w:b w:val="0"/>
          <w:i/>
        </w:rPr>
        <w:t>Bakı</w:t>
      </w:r>
      <w:proofErr w:type="spellEnd"/>
      <w:r w:rsidRPr="00976927">
        <w:rPr>
          <w:b w:val="0"/>
          <w:i/>
        </w:rPr>
        <w:t xml:space="preserve"> </w:t>
      </w:r>
      <w:proofErr w:type="spellStart"/>
      <w:r w:rsidRPr="00976927">
        <w:rPr>
          <w:b w:val="0"/>
          <w:i/>
        </w:rPr>
        <w:t>Nəşr</w:t>
      </w:r>
      <w:proofErr w:type="spellEnd"/>
      <w:r w:rsidRPr="00976927">
        <w:rPr>
          <w:b w:val="0"/>
          <w:i/>
        </w:rPr>
        <w:t xml:space="preserve">, 2020) </w:t>
      </w:r>
      <w:proofErr w:type="spellStart"/>
      <w:r w:rsidRPr="00976927">
        <w:rPr>
          <w:b w:val="0"/>
          <w:i/>
        </w:rPr>
        <w:t>nəzərə</w:t>
      </w:r>
      <w:proofErr w:type="spellEnd"/>
      <w:r w:rsidRPr="00976927">
        <w:rPr>
          <w:b w:val="0"/>
          <w:i/>
        </w:rPr>
        <w:t xml:space="preserve"> </w:t>
      </w:r>
      <w:proofErr w:type="spellStart"/>
      <w:r w:rsidRPr="00976927">
        <w:rPr>
          <w:b w:val="0"/>
          <w:i/>
        </w:rPr>
        <w:t>alınmışdır</w:t>
      </w:r>
      <w:proofErr w:type="spellEnd"/>
      <w:r w:rsidRPr="00976927">
        <w:rPr>
          <w:b w:val="0"/>
          <w:i/>
        </w:rPr>
        <w:t>.</w:t>
      </w:r>
      <w:bookmarkEnd w:id="1"/>
      <w:proofErr w:type="gramEnd"/>
    </w:p>
    <w:sectPr w:rsidR="00976927" w:rsidRPr="00976927" w:rsidSect="00D83F1E">
      <w:headerReference w:type="default" r:id="rId8"/>
      <w:pgSz w:w="11907" w:h="16839" w:code="9"/>
      <w:pgMar w:top="426" w:right="474" w:bottom="426" w:left="1560" w:header="676" w:footer="63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420" w:rsidRDefault="00BD5420">
      <w:r>
        <w:separator/>
      </w:r>
    </w:p>
  </w:endnote>
  <w:endnote w:type="continuationSeparator" w:id="0">
    <w:p w:rsidR="00BD5420" w:rsidRDefault="00BD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420" w:rsidRDefault="00BD5420"/>
  </w:footnote>
  <w:footnote w:type="continuationSeparator" w:id="0">
    <w:p w:rsidR="00BD5420" w:rsidRDefault="00BD54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F8C" w:rsidRPr="00976927" w:rsidRDefault="005C1F8C" w:rsidP="00976927">
    <w:pPr>
      <w:pStyle w:val="1"/>
      <w:spacing w:after="0" w:line="360" w:lineRule="auto"/>
      <w:jc w:val="center"/>
      <w:rPr>
        <w:color w:val="FF0000"/>
        <w:lang w:val="az-Latn-AZ"/>
      </w:rPr>
    </w:pPr>
    <w:proofErr w:type="spellStart"/>
    <w:r w:rsidRPr="00976927">
      <w:rPr>
        <w:color w:val="FF0000"/>
      </w:rPr>
      <w:t>Ümumtəhsil</w:t>
    </w:r>
    <w:proofErr w:type="spellEnd"/>
    <w:r w:rsidRPr="00976927">
      <w:rPr>
        <w:color w:val="FF0000"/>
      </w:rPr>
      <w:t xml:space="preserve"> </w:t>
    </w:r>
    <w:proofErr w:type="spellStart"/>
    <w:r w:rsidRPr="00976927">
      <w:rPr>
        <w:color w:val="FF0000"/>
      </w:rPr>
      <w:t>məktəblərin</w:t>
    </w:r>
    <w:proofErr w:type="spellEnd"/>
    <w:r w:rsidRPr="00976927">
      <w:rPr>
        <w:color w:val="FF0000"/>
      </w:rPr>
      <w:t xml:space="preserve"> 9-cu </w:t>
    </w:r>
    <w:proofErr w:type="spellStart"/>
    <w:r w:rsidRPr="00976927">
      <w:rPr>
        <w:color w:val="FF0000"/>
      </w:rPr>
      <w:t>sinfi</w:t>
    </w:r>
    <w:proofErr w:type="spellEnd"/>
    <w:r w:rsidRPr="00976927">
      <w:rPr>
        <w:color w:val="FF0000"/>
      </w:rPr>
      <w:t xml:space="preserve"> </w:t>
    </w:r>
    <w:proofErr w:type="spellStart"/>
    <w:r w:rsidRPr="00976927">
      <w:rPr>
        <w:color w:val="FF0000"/>
      </w:rPr>
      <w:t>üçün</w:t>
    </w:r>
    <w:proofErr w:type="spellEnd"/>
    <w:r w:rsidRPr="00976927">
      <w:rPr>
        <w:color w:val="FF0000"/>
      </w:rPr>
      <w:t xml:space="preserve"> </w:t>
    </w:r>
    <w:proofErr w:type="spellStart"/>
    <w:r w:rsidRPr="00976927">
      <w:rPr>
        <w:color w:val="FF0000"/>
      </w:rPr>
      <w:t>Ədəbiyyat</w:t>
    </w:r>
    <w:proofErr w:type="spellEnd"/>
    <w:r w:rsidRPr="00976927">
      <w:rPr>
        <w:color w:val="FF0000"/>
      </w:rPr>
      <w:t xml:space="preserve"> </w:t>
    </w:r>
    <w:proofErr w:type="spellStart"/>
    <w:r w:rsidRPr="00976927">
      <w:rPr>
        <w:color w:val="FF0000"/>
      </w:rPr>
      <w:t>fənni</w:t>
    </w:r>
    <w:proofErr w:type="spellEnd"/>
    <w:r w:rsidRPr="00976927">
      <w:rPr>
        <w:color w:val="FF0000"/>
      </w:rPr>
      <w:t xml:space="preserve"> </w:t>
    </w:r>
    <w:proofErr w:type="spellStart"/>
    <w:r w:rsidRPr="00976927">
      <w:rPr>
        <w:color w:val="FF0000"/>
      </w:rPr>
      <w:t>üzrə</w:t>
    </w:r>
    <w:proofErr w:type="spellEnd"/>
    <w:r w:rsidRPr="00976927">
      <w:rPr>
        <w:color w:val="FF0000"/>
      </w:rPr>
      <w:t xml:space="preserve"> </w:t>
    </w:r>
    <w:proofErr w:type="spellStart"/>
    <w:r w:rsidRPr="00976927">
      <w:rPr>
        <w:color w:val="FF0000"/>
      </w:rPr>
      <w:t>illik</w:t>
    </w:r>
    <w:proofErr w:type="spellEnd"/>
    <w:r w:rsidRPr="00976927">
      <w:rPr>
        <w:color w:val="FF0000"/>
      </w:rPr>
      <w:t xml:space="preserve"> </w:t>
    </w:r>
    <w:proofErr w:type="spellStart"/>
    <w:r w:rsidRPr="00976927">
      <w:rPr>
        <w:color w:val="FF0000"/>
      </w:rPr>
      <w:t>planlaşdırma</w:t>
    </w:r>
    <w:proofErr w:type="spellEnd"/>
  </w:p>
  <w:tbl>
    <w:tblPr>
      <w:tblOverlap w:val="never"/>
      <w:tblW w:w="10049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96"/>
      <w:gridCol w:w="1436"/>
      <w:gridCol w:w="4406"/>
      <w:gridCol w:w="590"/>
      <w:gridCol w:w="878"/>
      <w:gridCol w:w="898"/>
      <w:gridCol w:w="1145"/>
    </w:tblGrid>
    <w:tr w:rsidR="005C1F8C" w:rsidRPr="00976927" w:rsidTr="00D83F1E">
      <w:trPr>
        <w:trHeight w:hRule="exact" w:val="848"/>
        <w:jc w:val="right"/>
      </w:trPr>
      <w:tc>
        <w:tcPr>
          <w:tcW w:w="696" w:type="dxa"/>
          <w:shd w:val="clear" w:color="auto" w:fill="auto"/>
          <w:vAlign w:val="center"/>
        </w:tcPr>
        <w:p w:rsidR="005C1F8C" w:rsidRPr="00976927" w:rsidRDefault="005C1F8C" w:rsidP="005C1F8C">
          <w:pPr>
            <w:pStyle w:val="a7"/>
            <w:spacing w:line="259" w:lineRule="auto"/>
            <w:jc w:val="center"/>
            <w:rPr>
              <w:color w:val="0000FF"/>
            </w:rPr>
          </w:pPr>
          <w:proofErr w:type="spellStart"/>
          <w:r w:rsidRPr="00976927">
            <w:rPr>
              <w:b/>
              <w:bCs/>
              <w:color w:val="0000FF"/>
            </w:rPr>
            <w:t>Sıra</w:t>
          </w:r>
          <w:proofErr w:type="spellEnd"/>
          <w:r w:rsidRPr="00976927">
            <w:rPr>
              <w:b/>
              <w:bCs/>
              <w:color w:val="0000FF"/>
            </w:rPr>
            <w:t xml:space="preserve"> №-</w:t>
          </w:r>
          <w:proofErr w:type="spellStart"/>
          <w:r w:rsidRPr="00976927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36" w:type="dxa"/>
          <w:shd w:val="clear" w:color="auto" w:fill="auto"/>
          <w:vAlign w:val="center"/>
        </w:tcPr>
        <w:p w:rsidR="005C1F8C" w:rsidRPr="00976927" w:rsidRDefault="005C1F8C" w:rsidP="005C1F8C">
          <w:pPr>
            <w:pStyle w:val="a7"/>
            <w:spacing w:line="264" w:lineRule="auto"/>
            <w:jc w:val="center"/>
            <w:rPr>
              <w:color w:val="0000FF"/>
            </w:rPr>
          </w:pPr>
          <w:proofErr w:type="spellStart"/>
          <w:r w:rsidRPr="00976927">
            <w:rPr>
              <w:b/>
              <w:bCs/>
              <w:color w:val="0000FF"/>
            </w:rPr>
            <w:t>Məzmun</w:t>
          </w:r>
          <w:proofErr w:type="spellEnd"/>
          <w:r w:rsidRPr="00976927">
            <w:rPr>
              <w:b/>
              <w:bCs/>
              <w:color w:val="0000FF"/>
            </w:rPr>
            <w:t xml:space="preserve"> </w:t>
          </w:r>
          <w:proofErr w:type="spellStart"/>
          <w:r w:rsidRPr="00976927">
            <w:rPr>
              <w:b/>
              <w:bCs/>
              <w:color w:val="0000FF"/>
            </w:rPr>
            <w:t>standartı</w:t>
          </w:r>
          <w:proofErr w:type="spellEnd"/>
        </w:p>
      </w:tc>
      <w:tc>
        <w:tcPr>
          <w:tcW w:w="4406" w:type="dxa"/>
          <w:shd w:val="clear" w:color="auto" w:fill="auto"/>
          <w:vAlign w:val="center"/>
        </w:tcPr>
        <w:p w:rsidR="005C1F8C" w:rsidRPr="00976927" w:rsidRDefault="005C1F8C" w:rsidP="005C1F8C">
          <w:pPr>
            <w:pStyle w:val="a7"/>
            <w:jc w:val="center"/>
            <w:rPr>
              <w:color w:val="0000FF"/>
            </w:rPr>
          </w:pPr>
          <w:proofErr w:type="spellStart"/>
          <w:r w:rsidRPr="00976927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590" w:type="dxa"/>
          <w:shd w:val="clear" w:color="auto" w:fill="auto"/>
          <w:vAlign w:val="center"/>
        </w:tcPr>
        <w:p w:rsidR="005C1F8C" w:rsidRPr="00976927" w:rsidRDefault="005C1F8C" w:rsidP="005C1F8C">
          <w:pPr>
            <w:pStyle w:val="a7"/>
            <w:jc w:val="center"/>
            <w:rPr>
              <w:color w:val="0000FF"/>
            </w:rPr>
          </w:pPr>
          <w:proofErr w:type="spellStart"/>
          <w:r w:rsidRPr="00976927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878" w:type="dxa"/>
          <w:shd w:val="clear" w:color="auto" w:fill="auto"/>
          <w:vAlign w:val="center"/>
        </w:tcPr>
        <w:p w:rsidR="005C1F8C" w:rsidRPr="00976927" w:rsidRDefault="005C1F8C" w:rsidP="005C1F8C">
          <w:pPr>
            <w:pStyle w:val="a7"/>
            <w:spacing w:line="264" w:lineRule="auto"/>
            <w:jc w:val="center"/>
            <w:rPr>
              <w:color w:val="0000FF"/>
            </w:rPr>
          </w:pPr>
          <w:proofErr w:type="spellStart"/>
          <w:r w:rsidRPr="00976927">
            <w:rPr>
              <w:b/>
              <w:bCs/>
              <w:color w:val="0000FF"/>
            </w:rPr>
            <w:t>Dərslik</w:t>
          </w:r>
          <w:proofErr w:type="spellEnd"/>
          <w:r w:rsidRPr="00976927">
            <w:rPr>
              <w:b/>
              <w:bCs/>
              <w:color w:val="0000FF"/>
            </w:rPr>
            <w:t xml:space="preserve"> </w:t>
          </w:r>
          <w:proofErr w:type="spellStart"/>
          <w:r w:rsidRPr="00976927">
            <w:rPr>
              <w:b/>
              <w:bCs/>
              <w:color w:val="0000FF"/>
            </w:rPr>
            <w:t>səh</w:t>
          </w:r>
          <w:proofErr w:type="spellEnd"/>
          <w:r w:rsidRPr="00976927">
            <w:rPr>
              <w:b/>
              <w:bCs/>
              <w:color w:val="0000FF"/>
            </w:rPr>
            <w:t>.</w:t>
          </w:r>
        </w:p>
      </w:tc>
      <w:tc>
        <w:tcPr>
          <w:tcW w:w="898" w:type="dxa"/>
          <w:shd w:val="clear" w:color="auto" w:fill="auto"/>
          <w:vAlign w:val="center"/>
        </w:tcPr>
        <w:p w:rsidR="005C1F8C" w:rsidRPr="00976927" w:rsidRDefault="005C1F8C" w:rsidP="005C1F8C">
          <w:pPr>
            <w:pStyle w:val="a7"/>
            <w:spacing w:line="264" w:lineRule="auto"/>
            <w:jc w:val="center"/>
            <w:rPr>
              <w:color w:val="0000FF"/>
            </w:rPr>
          </w:pPr>
          <w:r w:rsidRPr="00976927">
            <w:rPr>
              <w:b/>
              <w:bCs/>
              <w:color w:val="0000FF"/>
            </w:rPr>
            <w:t xml:space="preserve">MMV </w:t>
          </w:r>
          <w:proofErr w:type="spellStart"/>
          <w:r w:rsidRPr="00976927">
            <w:rPr>
              <w:b/>
              <w:bCs/>
              <w:color w:val="0000FF"/>
            </w:rPr>
            <w:t>səh</w:t>
          </w:r>
          <w:proofErr w:type="spellEnd"/>
          <w:r w:rsidRPr="00976927">
            <w:rPr>
              <w:b/>
              <w:bCs/>
              <w:color w:val="0000FF"/>
            </w:rPr>
            <w:t>.</w:t>
          </w:r>
        </w:p>
      </w:tc>
      <w:tc>
        <w:tcPr>
          <w:tcW w:w="1145" w:type="dxa"/>
          <w:shd w:val="clear" w:color="auto" w:fill="auto"/>
          <w:vAlign w:val="center"/>
        </w:tcPr>
        <w:p w:rsidR="005C1F8C" w:rsidRPr="00976927" w:rsidRDefault="005C1F8C" w:rsidP="005C1F8C">
          <w:pPr>
            <w:pStyle w:val="a7"/>
            <w:jc w:val="center"/>
            <w:rPr>
              <w:color w:val="0000FF"/>
            </w:rPr>
          </w:pPr>
          <w:proofErr w:type="spellStart"/>
          <w:r w:rsidRPr="00976927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5C1F8C" w:rsidRPr="00976927" w:rsidRDefault="005C1F8C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6181E"/>
    <w:multiLevelType w:val="hybridMultilevel"/>
    <w:tmpl w:val="998E5B36"/>
    <w:lvl w:ilvl="0" w:tplc="4030CEE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91C72"/>
    <w:rsid w:val="003003C2"/>
    <w:rsid w:val="005C1F8C"/>
    <w:rsid w:val="00661EA0"/>
    <w:rsid w:val="00976927"/>
    <w:rsid w:val="00A50F2C"/>
    <w:rsid w:val="00BD5420"/>
    <w:rsid w:val="00BF227B"/>
    <w:rsid w:val="00D83F1E"/>
    <w:rsid w:val="00E06AD6"/>
    <w:rsid w:val="00E9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769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6927"/>
    <w:rPr>
      <w:color w:val="000000"/>
    </w:rPr>
  </w:style>
  <w:style w:type="paragraph" w:styleId="aa">
    <w:name w:val="footer"/>
    <w:basedOn w:val="a"/>
    <w:link w:val="ab"/>
    <w:uiPriority w:val="99"/>
    <w:unhideWhenUsed/>
    <w:rsid w:val="009769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6927"/>
    <w:rPr>
      <w:color w:val="000000"/>
    </w:rPr>
  </w:style>
  <w:style w:type="paragraph" w:styleId="ac">
    <w:name w:val="List Paragraph"/>
    <w:basedOn w:val="a"/>
    <w:uiPriority w:val="34"/>
    <w:qFormat/>
    <w:rsid w:val="00661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769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6927"/>
    <w:rPr>
      <w:color w:val="000000"/>
    </w:rPr>
  </w:style>
  <w:style w:type="paragraph" w:styleId="aa">
    <w:name w:val="footer"/>
    <w:basedOn w:val="a"/>
    <w:link w:val="ab"/>
    <w:uiPriority w:val="99"/>
    <w:unhideWhenUsed/>
    <w:rsid w:val="009769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6927"/>
    <w:rPr>
      <w:color w:val="000000"/>
    </w:rPr>
  </w:style>
  <w:style w:type="paragraph" w:styleId="ac">
    <w:name w:val="List Paragraph"/>
    <w:basedOn w:val="a"/>
    <w:uiPriority w:val="34"/>
    <w:qFormat/>
    <w:rsid w:val="00661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cp:lastPrinted>2020-10-18T06:55:00Z</cp:lastPrinted>
  <dcterms:created xsi:type="dcterms:W3CDTF">2020-10-02T18:02:00Z</dcterms:created>
  <dcterms:modified xsi:type="dcterms:W3CDTF">2020-11-04T18:41:00Z</dcterms:modified>
</cp:coreProperties>
</file>